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65BFA" w14:textId="7F9926ED" w:rsidR="5CD03986" w:rsidRPr="00EB615B" w:rsidRDefault="00BC6DC8" w:rsidP="00BC6DC8">
      <w:pPr>
        <w:jc w:val="center"/>
        <w:rPr>
          <w:rFonts w:ascii="Times New Roman" w:eastAsia="Times New Roman" w:hAnsi="Times New Roman" w:cs="Times New Roman"/>
          <w:b/>
          <w:bCs/>
          <w:color w:val="0000FF"/>
          <w:sz w:val="32"/>
          <w:szCs w:val="32"/>
          <w:highlight w:val="yellow"/>
          <w:lang w:eastAsia="en-US"/>
        </w:rPr>
      </w:pPr>
      <w:r w:rsidRPr="00EB615B">
        <w:rPr>
          <w:rFonts w:ascii="Times New Roman" w:eastAsia="Times New Roman" w:hAnsi="Times New Roman" w:cs="Times New Roman"/>
          <w:b/>
          <w:bCs/>
          <w:color w:val="0000FF"/>
          <w:sz w:val="32"/>
          <w:szCs w:val="32"/>
          <w:highlight w:val="yellow"/>
          <w:lang w:eastAsia="en-US"/>
        </w:rPr>
        <w:t>563/2004 Sb.</w:t>
      </w:r>
    </w:p>
    <w:p w14:paraId="3B8A7883" w14:textId="14F54069" w:rsidR="0018263F" w:rsidRPr="00EB615B" w:rsidRDefault="00BC6DC8" w:rsidP="00EB615B">
      <w:pPr>
        <w:pStyle w:val="4"/>
        <w:rPr>
          <w:bCs/>
          <w:caps w:val="0"/>
          <w:color w:val="0000FF"/>
          <w:sz w:val="32"/>
          <w:szCs w:val="32"/>
          <w:highlight w:val="yellow"/>
        </w:rPr>
      </w:pPr>
      <w:r w:rsidRPr="00EB615B">
        <w:rPr>
          <w:bCs/>
          <w:caps w:val="0"/>
          <w:color w:val="0000FF"/>
          <w:sz w:val="32"/>
          <w:szCs w:val="32"/>
          <w:highlight w:val="yellow"/>
        </w:rPr>
        <w:t>ZÁKON</w:t>
      </w:r>
    </w:p>
    <w:p w14:paraId="0D718A3D" w14:textId="77777777" w:rsidR="00BC6DC8" w:rsidRPr="00EB615B" w:rsidRDefault="00BC6DC8" w:rsidP="00EB615B">
      <w:pPr>
        <w:pStyle w:val="4"/>
        <w:rPr>
          <w:bCs/>
          <w:caps w:val="0"/>
          <w:color w:val="0000FF"/>
          <w:sz w:val="32"/>
          <w:szCs w:val="32"/>
          <w:highlight w:val="yellow"/>
        </w:rPr>
      </w:pPr>
      <w:r w:rsidRPr="00EB615B">
        <w:rPr>
          <w:bCs/>
          <w:caps w:val="0"/>
          <w:color w:val="0000FF"/>
          <w:sz w:val="32"/>
          <w:szCs w:val="32"/>
          <w:highlight w:val="yellow"/>
        </w:rPr>
        <w:t>ze dne 24. září 2004</w:t>
      </w:r>
    </w:p>
    <w:p w14:paraId="1C847DE2" w14:textId="376F8833" w:rsidR="00BC6DC8" w:rsidRPr="00EB615B" w:rsidRDefault="00BC6DC8" w:rsidP="00EB615B">
      <w:pPr>
        <w:pStyle w:val="4"/>
        <w:rPr>
          <w:bCs/>
          <w:caps w:val="0"/>
          <w:color w:val="0000FF"/>
          <w:sz w:val="32"/>
          <w:szCs w:val="32"/>
          <w:highlight w:val="yellow"/>
        </w:rPr>
      </w:pPr>
      <w:r w:rsidRPr="00EB615B">
        <w:rPr>
          <w:bCs/>
          <w:caps w:val="0"/>
          <w:color w:val="0000FF"/>
          <w:sz w:val="32"/>
          <w:szCs w:val="32"/>
          <w:highlight w:val="yellow"/>
        </w:rPr>
        <w:t>o pedagogických pracovnících a o změně některých zákonů</w:t>
      </w:r>
    </w:p>
    <w:p w14:paraId="50B26389" w14:textId="54DEA240" w:rsidR="00317377" w:rsidRDefault="00317377" w:rsidP="00EB615B">
      <w:pPr>
        <w:spacing w:before="100" w:beforeAutospacing="1" w:after="100" w:afterAutospacing="1" w:line="240" w:lineRule="auto"/>
        <w:jc w:val="center"/>
        <w:rPr>
          <w:rFonts w:ascii="Times New Roman" w:eastAsia="Times New Roman" w:hAnsi="Times New Roman" w:cs="Times New Roman"/>
          <w:b/>
          <w:bCs/>
          <w:color w:val="0000FF"/>
          <w:sz w:val="24"/>
          <w:szCs w:val="24"/>
        </w:rPr>
      </w:pPr>
      <w:r w:rsidRPr="0084018E">
        <w:rPr>
          <w:rFonts w:ascii="Times New Roman" w:eastAsia="Times New Roman" w:hAnsi="Times New Roman" w:cs="Times New Roman"/>
          <w:b/>
          <w:bCs/>
          <w:color w:val="0000FF"/>
          <w:sz w:val="24"/>
          <w:szCs w:val="24"/>
        </w:rPr>
        <w:t xml:space="preserve">Vyznačené změny nabývají účinnosti dnem 1. </w:t>
      </w:r>
      <w:r w:rsidR="00A63FB1" w:rsidRPr="0084018E">
        <w:rPr>
          <w:rFonts w:ascii="Times New Roman" w:eastAsia="Times New Roman" w:hAnsi="Times New Roman" w:cs="Times New Roman"/>
          <w:b/>
          <w:bCs/>
          <w:color w:val="0000FF"/>
          <w:sz w:val="24"/>
          <w:szCs w:val="24"/>
        </w:rPr>
        <w:t>9</w:t>
      </w:r>
      <w:r w:rsidRPr="0084018E">
        <w:rPr>
          <w:rFonts w:ascii="Times New Roman" w:eastAsia="Times New Roman" w:hAnsi="Times New Roman" w:cs="Times New Roman"/>
          <w:b/>
          <w:bCs/>
          <w:color w:val="0000FF"/>
          <w:sz w:val="24"/>
          <w:szCs w:val="24"/>
        </w:rPr>
        <w:t>. 202</w:t>
      </w:r>
      <w:r w:rsidR="003647EC" w:rsidRPr="0084018E">
        <w:rPr>
          <w:rFonts w:ascii="Times New Roman" w:eastAsia="Times New Roman" w:hAnsi="Times New Roman" w:cs="Times New Roman"/>
          <w:b/>
          <w:bCs/>
          <w:color w:val="0000FF"/>
          <w:sz w:val="24"/>
          <w:szCs w:val="24"/>
        </w:rPr>
        <w:t>5</w:t>
      </w:r>
      <w:r w:rsidR="00A63FB1" w:rsidRPr="0084018E">
        <w:rPr>
          <w:rFonts w:ascii="Times New Roman" w:eastAsia="Times New Roman" w:hAnsi="Times New Roman" w:cs="Times New Roman"/>
          <w:b/>
          <w:bCs/>
          <w:color w:val="0000FF"/>
          <w:sz w:val="24"/>
          <w:szCs w:val="24"/>
        </w:rPr>
        <w:t>, není-li výslovně uvedeno jinak</w:t>
      </w:r>
      <w:r w:rsidRPr="0084018E">
        <w:rPr>
          <w:rFonts w:ascii="Times New Roman" w:eastAsia="Times New Roman" w:hAnsi="Times New Roman" w:cs="Times New Roman"/>
          <w:b/>
          <w:bCs/>
          <w:color w:val="0000FF"/>
          <w:sz w:val="24"/>
          <w:szCs w:val="24"/>
        </w:rPr>
        <w:t>.</w:t>
      </w:r>
    </w:p>
    <w:p w14:paraId="3E1A0C27" w14:textId="77777777" w:rsidR="00DB3D47" w:rsidRDefault="00DB3D47" w:rsidP="00DB3D47">
      <w:pPr>
        <w:pStyle w:val="Prosttext"/>
        <w:rPr>
          <w:rFonts w:ascii="Times New Roman" w:hAnsi="Times New Roman" w:cs="Times New Roman"/>
          <w:b/>
          <w:color w:val="0000FF"/>
          <w:sz w:val="22"/>
          <w:szCs w:val="22"/>
        </w:rPr>
      </w:pPr>
    </w:p>
    <w:p w14:paraId="0850FEA7" w14:textId="77777777" w:rsidR="00DB3D47" w:rsidRPr="00DB3D47" w:rsidRDefault="00DB3D47" w:rsidP="00DB3D47">
      <w:pPr>
        <w:rPr>
          <w:rFonts w:ascii="Times New Roman" w:hAnsi="Times New Roman" w:cs="Times New Roman"/>
          <w:color w:val="0000FF"/>
        </w:rPr>
      </w:pPr>
      <w:r w:rsidRPr="00DB3D47">
        <w:rPr>
          <w:rFonts w:ascii="Times New Roman" w:hAnsi="Times New Roman" w:cs="Times New Roman"/>
          <w:color w:val="0000FF"/>
        </w:rPr>
        <w:t>Poslední změny se týkají</w:t>
      </w:r>
    </w:p>
    <w:p w14:paraId="2645EEE9" w14:textId="2DC82CA6" w:rsidR="00DB3D47" w:rsidRPr="00DB3D47" w:rsidRDefault="00DB3D47" w:rsidP="00DB3D47">
      <w:pPr>
        <w:rPr>
          <w:rFonts w:ascii="Times New Roman" w:hAnsi="Times New Roman" w:cs="Times New Roman"/>
          <w:color w:val="0000FF"/>
        </w:rPr>
      </w:pPr>
      <w:r w:rsidRPr="00DB3D47">
        <w:rPr>
          <w:rFonts w:ascii="Times New Roman" w:hAnsi="Times New Roman" w:cs="Times New Roman"/>
          <w:color w:val="0000FF"/>
        </w:rPr>
        <w:t xml:space="preserve">- § </w:t>
      </w:r>
      <w:r>
        <w:rPr>
          <w:rFonts w:ascii="Times New Roman" w:hAnsi="Times New Roman" w:cs="Times New Roman"/>
          <w:color w:val="0000FF"/>
        </w:rPr>
        <w:t xml:space="preserve">9a </w:t>
      </w:r>
      <w:r w:rsidRPr="00DB3D47">
        <w:rPr>
          <w:rFonts w:ascii="Times New Roman" w:hAnsi="Times New Roman" w:cs="Times New Roman"/>
          <w:color w:val="0000FF"/>
        </w:rPr>
        <w:t xml:space="preserve">– </w:t>
      </w:r>
      <w:r w:rsidR="00907A5D">
        <w:rPr>
          <w:rFonts w:ascii="Times New Roman" w:hAnsi="Times New Roman" w:cs="Times New Roman"/>
          <w:color w:val="0000FF"/>
        </w:rPr>
        <w:t>uznávání praxe</w:t>
      </w:r>
    </w:p>
    <w:p w14:paraId="63EB3ADB" w14:textId="3E2078A0" w:rsidR="00DB3D47" w:rsidRDefault="00DB3D47" w:rsidP="00DB3D47">
      <w:pPr>
        <w:rPr>
          <w:rFonts w:ascii="Times New Roman" w:hAnsi="Times New Roman" w:cs="Times New Roman"/>
          <w:color w:val="0000FF"/>
        </w:rPr>
      </w:pPr>
      <w:r w:rsidRPr="00DB3D47">
        <w:rPr>
          <w:rFonts w:ascii="Times New Roman" w:hAnsi="Times New Roman" w:cs="Times New Roman"/>
          <w:color w:val="0000FF"/>
        </w:rPr>
        <w:t xml:space="preserve">- § </w:t>
      </w:r>
      <w:r w:rsidR="00907A5D">
        <w:rPr>
          <w:rFonts w:ascii="Times New Roman" w:hAnsi="Times New Roman" w:cs="Times New Roman"/>
          <w:color w:val="0000FF"/>
        </w:rPr>
        <w:t>18</w:t>
      </w:r>
      <w:r w:rsidRPr="00DB3D47">
        <w:rPr>
          <w:rFonts w:ascii="Times New Roman" w:hAnsi="Times New Roman" w:cs="Times New Roman"/>
          <w:color w:val="0000FF"/>
        </w:rPr>
        <w:t xml:space="preserve"> – </w:t>
      </w:r>
      <w:r w:rsidR="00907A5D">
        <w:rPr>
          <w:rFonts w:ascii="Times New Roman" w:hAnsi="Times New Roman" w:cs="Times New Roman"/>
          <w:color w:val="0000FF"/>
        </w:rPr>
        <w:t>odborná kvalifikace speciálního pedagoga</w:t>
      </w:r>
    </w:p>
    <w:p w14:paraId="3781CE53" w14:textId="437688E1" w:rsidR="00907A5D" w:rsidRDefault="00907A5D" w:rsidP="00DB3D47">
      <w:pPr>
        <w:rPr>
          <w:rFonts w:ascii="Times New Roman" w:hAnsi="Times New Roman" w:cs="Times New Roman"/>
          <w:color w:val="0000FF"/>
        </w:rPr>
      </w:pPr>
      <w:r>
        <w:rPr>
          <w:rFonts w:ascii="Times New Roman" w:hAnsi="Times New Roman" w:cs="Times New Roman"/>
          <w:color w:val="0000FF"/>
        </w:rPr>
        <w:t>- § 19b – zakotvení sociálního pedagoga</w:t>
      </w:r>
    </w:p>
    <w:p w14:paraId="55578818" w14:textId="1EFCB8D9" w:rsidR="00907A5D" w:rsidRPr="00DB3D47" w:rsidRDefault="00907A5D" w:rsidP="00DB3D47">
      <w:pPr>
        <w:rPr>
          <w:rFonts w:ascii="Times New Roman" w:hAnsi="Times New Roman" w:cs="Times New Roman"/>
          <w:color w:val="0000FF"/>
        </w:rPr>
      </w:pPr>
      <w:r>
        <w:rPr>
          <w:rFonts w:ascii="Times New Roman" w:hAnsi="Times New Roman" w:cs="Times New Roman"/>
          <w:color w:val="0000FF"/>
        </w:rPr>
        <w:t xml:space="preserve">- § 22 – doplnění role </w:t>
      </w:r>
      <w:r w:rsidR="002A02B6">
        <w:rPr>
          <w:rFonts w:ascii="Times New Roman" w:hAnsi="Times New Roman" w:cs="Times New Roman"/>
          <w:color w:val="0000FF"/>
        </w:rPr>
        <w:t>sociálního pedagoga do ustanovení k odborné kvalifikaci</w:t>
      </w:r>
    </w:p>
    <w:p w14:paraId="3C296657" w14:textId="77777777" w:rsidR="006C7E0E" w:rsidRDefault="006C7E0E" w:rsidP="006C7E0E">
      <w:pPr>
        <w:spacing w:before="100" w:beforeAutospacing="1" w:after="100" w:afterAutospacing="1" w:line="240" w:lineRule="auto"/>
        <w:rPr>
          <w:rFonts w:ascii="Times New Roman" w:eastAsia="Times New Roman" w:hAnsi="Times New Roman" w:cs="Times New Roman"/>
          <w:b/>
          <w:bCs/>
          <w:color w:val="0000FF"/>
          <w:sz w:val="24"/>
          <w:szCs w:val="24"/>
        </w:rPr>
      </w:pPr>
    </w:p>
    <w:p w14:paraId="2F79F172" w14:textId="77777777" w:rsidR="006C7E0E" w:rsidRPr="0084018E" w:rsidRDefault="006C7E0E" w:rsidP="006C7E0E">
      <w:pPr>
        <w:spacing w:before="100" w:beforeAutospacing="1" w:after="100" w:afterAutospacing="1" w:line="240" w:lineRule="auto"/>
        <w:rPr>
          <w:rFonts w:ascii="Times New Roman" w:eastAsia="Times New Roman" w:hAnsi="Times New Roman" w:cs="Times New Roman"/>
          <w:b/>
          <w:bCs/>
          <w:color w:val="0000FF"/>
          <w:sz w:val="24"/>
          <w:szCs w:val="24"/>
        </w:rPr>
      </w:pPr>
    </w:p>
    <w:p w14:paraId="59384EAB" w14:textId="77777777" w:rsidR="00317377" w:rsidRDefault="00317377" w:rsidP="001412D7">
      <w:pPr>
        <w:jc w:val="center"/>
        <w:rPr>
          <w:rFonts w:ascii="Times New Roman" w:eastAsia="Calibri" w:hAnsi="Times New Roman" w:cs="Times New Roman"/>
          <w:sz w:val="24"/>
          <w:szCs w:val="24"/>
        </w:rPr>
      </w:pPr>
    </w:p>
    <w:p w14:paraId="7F785AFE" w14:textId="747A8D1D"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ČÁST PRVNÍ</w:t>
      </w:r>
    </w:p>
    <w:p w14:paraId="4747BA29"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PEDAGOGIČTÍ PRACOVNÍCI ŠKOL A ŠKOLSKÝCH ZAŘÍZENÍ</w:t>
      </w:r>
    </w:p>
    <w:p w14:paraId="50C7337D" w14:textId="77777777" w:rsidR="004C5B7C" w:rsidRPr="001412D7" w:rsidRDefault="004C5B7C" w:rsidP="001412D7">
      <w:pPr>
        <w:jc w:val="center"/>
        <w:rPr>
          <w:rFonts w:ascii="Times New Roman" w:eastAsia="Calibri" w:hAnsi="Times New Roman" w:cs="Times New Roman"/>
          <w:sz w:val="24"/>
          <w:szCs w:val="24"/>
        </w:rPr>
      </w:pPr>
    </w:p>
    <w:p w14:paraId="25BD8259" w14:textId="2DAFEA95"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HLAVA I</w:t>
      </w:r>
    </w:p>
    <w:p w14:paraId="723E66CC"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OBECNÁ USTANOVENÍ</w:t>
      </w:r>
    </w:p>
    <w:p w14:paraId="5A0FDD76" w14:textId="77777777" w:rsidR="004C5B7C" w:rsidRPr="001412D7" w:rsidRDefault="004C5B7C" w:rsidP="001412D7">
      <w:pPr>
        <w:widowControl w:val="0"/>
        <w:autoSpaceDE w:val="0"/>
        <w:autoSpaceDN w:val="0"/>
        <w:adjustRightInd w:val="0"/>
        <w:jc w:val="center"/>
        <w:rPr>
          <w:rFonts w:ascii="Times New Roman" w:hAnsi="Times New Roman" w:cs="Times New Roman"/>
          <w:sz w:val="24"/>
          <w:szCs w:val="24"/>
        </w:rPr>
      </w:pPr>
    </w:p>
    <w:p w14:paraId="5EFA9179" w14:textId="3701C5D9" w:rsidR="0081025E" w:rsidRPr="001412D7" w:rsidRDefault="0081025E"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 1 </w:t>
      </w:r>
    </w:p>
    <w:p w14:paraId="4DABC86A" w14:textId="77777777" w:rsidR="0081025E" w:rsidRPr="001412D7" w:rsidRDefault="0081025E"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Předmět a rozsah úpravy </w:t>
      </w:r>
    </w:p>
    <w:p w14:paraId="65A0929C" w14:textId="26DA32DD" w:rsidR="0081025E" w:rsidRPr="003647EC" w:rsidRDefault="0081025E" w:rsidP="001412D7">
      <w:pPr>
        <w:widowControl w:val="0"/>
        <w:autoSpaceDE w:val="0"/>
        <w:autoSpaceDN w:val="0"/>
        <w:adjustRightInd w:val="0"/>
        <w:ind w:firstLine="708"/>
        <w:jc w:val="both"/>
        <w:rPr>
          <w:rFonts w:ascii="Times New Roman" w:hAnsi="Times New Roman" w:cs="Times New Roman"/>
          <w:bCs/>
          <w:sz w:val="24"/>
          <w:szCs w:val="24"/>
        </w:rPr>
      </w:pPr>
      <w:r w:rsidRPr="003647EC">
        <w:rPr>
          <w:rFonts w:ascii="Times New Roman" w:hAnsi="Times New Roman" w:cs="Times New Roman"/>
          <w:bCs/>
          <w:sz w:val="24"/>
          <w:szCs w:val="24"/>
        </w:rPr>
        <w:t xml:space="preserve">(1) </w:t>
      </w:r>
      <w:r w:rsidR="00574C8F" w:rsidRPr="003647EC">
        <w:rPr>
          <w:rFonts w:ascii="Times New Roman" w:hAnsi="Times New Roman" w:cs="Times New Roman"/>
          <w:bCs/>
          <w:sz w:val="24"/>
          <w:szCs w:val="24"/>
        </w:rPr>
        <w:t>Tento zákon upravuje předpoklady pro výkon činnosti pedagogických pracovníků, další vzdělávání pedagogických pracovníků a jejich kariérní systém, odchylky od způsobu rozvržení pracovní doby a zvláštní pravidla pro sjednávání doby trvání pracovního poměru.</w:t>
      </w:r>
      <w:r w:rsidRPr="003647EC">
        <w:rPr>
          <w:rFonts w:ascii="Times New Roman" w:hAnsi="Times New Roman" w:cs="Times New Roman"/>
          <w:bCs/>
          <w:sz w:val="24"/>
          <w:szCs w:val="24"/>
        </w:rPr>
        <w:t xml:space="preserve"> </w:t>
      </w:r>
    </w:p>
    <w:p w14:paraId="220C0A5A" w14:textId="55DD8316" w:rsidR="0081025E" w:rsidRPr="001412D7" w:rsidRDefault="0081025E" w:rsidP="00BC6DC8">
      <w:pPr>
        <w:widowControl w:val="0"/>
        <w:autoSpaceDE w:val="0"/>
        <w:autoSpaceDN w:val="0"/>
        <w:adjustRightInd w:val="0"/>
        <w:ind w:firstLine="708"/>
        <w:jc w:val="both"/>
        <w:rPr>
          <w:rFonts w:ascii="Times New Roman" w:hAnsi="Times New Roman" w:cs="Times New Roman"/>
          <w:sz w:val="24"/>
          <w:szCs w:val="24"/>
        </w:rPr>
      </w:pPr>
      <w:r w:rsidRPr="001412D7">
        <w:rPr>
          <w:rFonts w:ascii="Times New Roman" w:hAnsi="Times New Roman" w:cs="Times New Roman"/>
          <w:sz w:val="24"/>
          <w:szCs w:val="24"/>
        </w:rPr>
        <w:t>(2) Tento zákon se vztahuje na pedagogické pracovníky škol a školských zařízení, které jsou zapsány do rejstříku škol a školských zařízení</w:t>
      </w:r>
      <w:r w:rsidRPr="001412D7">
        <w:rPr>
          <w:rFonts w:ascii="Times New Roman" w:hAnsi="Times New Roman" w:cs="Times New Roman"/>
          <w:sz w:val="24"/>
          <w:szCs w:val="24"/>
          <w:vertAlign w:val="superscript"/>
        </w:rPr>
        <w:t>1)</w:t>
      </w:r>
      <w:r w:rsidRPr="001412D7">
        <w:rPr>
          <w:rFonts w:ascii="Times New Roman" w:hAnsi="Times New Roman" w:cs="Times New Roman"/>
          <w:sz w:val="24"/>
          <w:szCs w:val="24"/>
        </w:rPr>
        <w:t xml:space="preserve"> (dále jen „škola“), a na pedagogické pracovníky v zařízeních sociálních služeb.</w:t>
      </w:r>
    </w:p>
    <w:p w14:paraId="3198BF74" w14:textId="77777777" w:rsidR="004C5B7C" w:rsidRPr="001412D7" w:rsidRDefault="004C5B7C" w:rsidP="001412D7">
      <w:pPr>
        <w:widowControl w:val="0"/>
        <w:autoSpaceDE w:val="0"/>
        <w:autoSpaceDN w:val="0"/>
        <w:adjustRightInd w:val="0"/>
        <w:jc w:val="center"/>
        <w:rPr>
          <w:rFonts w:ascii="Times New Roman" w:hAnsi="Times New Roman" w:cs="Times New Roman"/>
          <w:sz w:val="24"/>
          <w:szCs w:val="24"/>
        </w:rPr>
      </w:pPr>
    </w:p>
    <w:p w14:paraId="6DCE79A9" w14:textId="050F28B1" w:rsidR="002513AB" w:rsidRPr="001412D7" w:rsidRDefault="002513AB"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lastRenderedPageBreak/>
        <w:t>§ 2</w:t>
      </w:r>
    </w:p>
    <w:p w14:paraId="251E3172" w14:textId="77777777" w:rsidR="002513AB" w:rsidRPr="001412D7" w:rsidRDefault="002513AB"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Pedagogický pracovník</w:t>
      </w:r>
    </w:p>
    <w:p w14:paraId="0F44359D" w14:textId="1B25B93F"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 xml:space="preserve">(1) Pedagogickým pracovníkem je ten, kdo koná přímou vyučovací, přímou výchovnou, přímou </w:t>
      </w:r>
      <w:proofErr w:type="spellStart"/>
      <w:r w:rsidRPr="00A63FB1">
        <w:rPr>
          <w:rFonts w:ascii="Times New Roman" w:hAnsi="Times New Roman" w:cs="Times New Roman"/>
          <w:sz w:val="24"/>
          <w:szCs w:val="24"/>
        </w:rPr>
        <w:t>speciálněpedagogickou</w:t>
      </w:r>
      <w:proofErr w:type="spellEnd"/>
      <w:r w:rsidR="00A63FB1" w:rsidRPr="0084018E">
        <w:rPr>
          <w:rFonts w:ascii="Times New Roman" w:hAnsi="Times New Roman" w:cs="Times New Roman"/>
          <w:b/>
          <w:bCs/>
          <w:color w:val="0000FF"/>
          <w:sz w:val="24"/>
          <w:szCs w:val="24"/>
        </w:rPr>
        <w:t xml:space="preserve">, přímou </w:t>
      </w:r>
      <w:proofErr w:type="spellStart"/>
      <w:r w:rsidR="00A63FB1" w:rsidRPr="0084018E">
        <w:rPr>
          <w:rFonts w:ascii="Times New Roman" w:hAnsi="Times New Roman" w:cs="Times New Roman"/>
          <w:b/>
          <w:bCs/>
          <w:color w:val="0000FF"/>
          <w:sz w:val="24"/>
          <w:szCs w:val="24"/>
        </w:rPr>
        <w:t>sociálněpedagogickou</w:t>
      </w:r>
      <w:proofErr w:type="spellEnd"/>
      <w:r w:rsidRPr="00A63FB1">
        <w:rPr>
          <w:rFonts w:ascii="Times New Roman" w:hAnsi="Times New Roman" w:cs="Times New Roman"/>
          <w:sz w:val="24"/>
          <w:szCs w:val="24"/>
        </w:rPr>
        <w:t xml:space="preserve"> nebo přímou pedagogicko-psychologickou činnost přímým působením na vzdělávaného, kterým uskutečňuje výchovu a vzdělávání na základě zvláštního právního předpisu</w:t>
      </w:r>
      <w:r w:rsidRPr="00A63FB1">
        <w:rPr>
          <w:rFonts w:ascii="Times New Roman" w:hAnsi="Times New Roman" w:cs="Times New Roman"/>
          <w:sz w:val="24"/>
          <w:szCs w:val="24"/>
          <w:vertAlign w:val="superscript"/>
        </w:rPr>
        <w:t>1)</w:t>
      </w:r>
      <w:r w:rsidRPr="00A63FB1">
        <w:rPr>
          <w:rFonts w:ascii="Times New Roman" w:hAnsi="Times New Roman" w:cs="Times New Roman"/>
          <w:sz w:val="24"/>
          <w:szCs w:val="24"/>
        </w:rPr>
        <w:t xml:space="preserve"> (dále jen „přímá pedagogická činnost“), a je</w:t>
      </w:r>
    </w:p>
    <w:p w14:paraId="46C97C56" w14:textId="77777777"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a) zaměstnancem právnické osoby vykonávající činnost školy,</w:t>
      </w:r>
    </w:p>
    <w:p w14:paraId="3E4D1AB5" w14:textId="2777430D"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b) zaměstnancem společenství obcí nebo zaměstnancem právnické osoby zřízené nebo založené společenstvím obcí, pokud jeho prostřednictvím zajišťuje příspěvková organizace vykonávající činnost školy nebo školská právnická osoba plnění svých úkolů,</w:t>
      </w:r>
    </w:p>
    <w:p w14:paraId="2F066141" w14:textId="77777777"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c) zaměstnancem státu, nebo</w:t>
      </w:r>
    </w:p>
    <w:p w14:paraId="22CDC9BD" w14:textId="77777777"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d) ředitelem školy.</w:t>
      </w:r>
    </w:p>
    <w:p w14:paraId="589F71DE" w14:textId="06E0B979" w:rsidR="003647EC" w:rsidRPr="00A63FB1" w:rsidRDefault="003647EC" w:rsidP="003647EC">
      <w:pPr>
        <w:widowControl w:val="0"/>
        <w:autoSpaceDE w:val="0"/>
        <w:autoSpaceDN w:val="0"/>
        <w:adjustRightInd w:val="0"/>
        <w:ind w:firstLine="708"/>
        <w:jc w:val="both"/>
        <w:rPr>
          <w:rFonts w:ascii="Times New Roman" w:hAnsi="Times New Roman" w:cs="Times New Roman"/>
          <w:sz w:val="24"/>
          <w:szCs w:val="24"/>
        </w:rPr>
      </w:pPr>
      <w:r w:rsidRPr="00A63FB1">
        <w:rPr>
          <w:rFonts w:ascii="Times New Roman" w:hAnsi="Times New Roman" w:cs="Times New Roman"/>
          <w:sz w:val="24"/>
          <w:szCs w:val="24"/>
        </w:rPr>
        <w:t>Pedagogickým pracovníkem je též zaměstnanec, který vykonává přímou pedagogickou činnost v zařízeních sociálních služeb; písmeno b) se na tohoto zaměstnance vztahuje obdobně.</w:t>
      </w:r>
    </w:p>
    <w:p w14:paraId="5B57CDFE" w14:textId="77777777" w:rsidR="002513AB" w:rsidRPr="001412D7" w:rsidRDefault="002513AB" w:rsidP="001412D7">
      <w:pPr>
        <w:widowControl w:val="0"/>
        <w:autoSpaceDE w:val="0"/>
        <w:autoSpaceDN w:val="0"/>
        <w:adjustRightInd w:val="0"/>
        <w:ind w:firstLine="708"/>
        <w:jc w:val="both"/>
        <w:rPr>
          <w:rFonts w:ascii="Times New Roman" w:hAnsi="Times New Roman" w:cs="Times New Roman"/>
          <w:sz w:val="24"/>
          <w:szCs w:val="24"/>
        </w:rPr>
      </w:pPr>
      <w:r w:rsidRPr="001412D7">
        <w:rPr>
          <w:rFonts w:ascii="Times New Roman" w:hAnsi="Times New Roman" w:cs="Times New Roman"/>
          <w:sz w:val="24"/>
          <w:szCs w:val="24"/>
        </w:rPr>
        <w:t>(2) Přímou pedagogickou činnost vykonává</w:t>
      </w:r>
    </w:p>
    <w:p w14:paraId="0B020547" w14:textId="77777777" w:rsidR="002513AB" w:rsidRPr="001412D7" w:rsidRDefault="002513AB" w:rsidP="001412D7">
      <w:pPr>
        <w:widowControl w:val="0"/>
        <w:autoSpaceDE w:val="0"/>
        <w:autoSpaceDN w:val="0"/>
        <w:adjustRightInd w:val="0"/>
        <w:jc w:val="both"/>
        <w:rPr>
          <w:rFonts w:ascii="Times New Roman" w:hAnsi="Times New Roman" w:cs="Times New Roman"/>
          <w:sz w:val="24"/>
          <w:szCs w:val="24"/>
        </w:rPr>
      </w:pPr>
      <w:r w:rsidRPr="001412D7">
        <w:rPr>
          <w:rFonts w:ascii="Times New Roman" w:hAnsi="Times New Roman" w:cs="Times New Roman"/>
          <w:sz w:val="24"/>
          <w:szCs w:val="24"/>
        </w:rPr>
        <w:t>a) učitel,</w:t>
      </w:r>
    </w:p>
    <w:p w14:paraId="45867EF7" w14:textId="77777777" w:rsidR="002513AB" w:rsidRPr="001412D7" w:rsidRDefault="002513AB" w:rsidP="001412D7">
      <w:pPr>
        <w:widowControl w:val="0"/>
        <w:autoSpaceDE w:val="0"/>
        <w:autoSpaceDN w:val="0"/>
        <w:adjustRightInd w:val="0"/>
        <w:jc w:val="both"/>
        <w:rPr>
          <w:rFonts w:ascii="Times New Roman" w:hAnsi="Times New Roman" w:cs="Times New Roman"/>
          <w:sz w:val="24"/>
          <w:szCs w:val="24"/>
        </w:rPr>
      </w:pPr>
      <w:r w:rsidRPr="001412D7">
        <w:rPr>
          <w:rFonts w:ascii="Times New Roman" w:hAnsi="Times New Roman" w:cs="Times New Roman"/>
          <w:sz w:val="24"/>
          <w:szCs w:val="24"/>
        </w:rPr>
        <w:t>b) pedagog v zařízení pro další vzdělávání pedagogických pracovníků,</w:t>
      </w:r>
    </w:p>
    <w:p w14:paraId="458D76A5" w14:textId="77777777" w:rsidR="002513AB" w:rsidRPr="001412D7" w:rsidRDefault="002513AB" w:rsidP="001412D7">
      <w:pPr>
        <w:widowControl w:val="0"/>
        <w:autoSpaceDE w:val="0"/>
        <w:autoSpaceDN w:val="0"/>
        <w:adjustRightInd w:val="0"/>
        <w:jc w:val="both"/>
        <w:rPr>
          <w:rFonts w:ascii="Times New Roman" w:hAnsi="Times New Roman" w:cs="Times New Roman"/>
          <w:sz w:val="24"/>
          <w:szCs w:val="24"/>
        </w:rPr>
      </w:pPr>
      <w:r w:rsidRPr="001412D7">
        <w:rPr>
          <w:rFonts w:ascii="Times New Roman" w:hAnsi="Times New Roman" w:cs="Times New Roman"/>
          <w:sz w:val="24"/>
          <w:szCs w:val="24"/>
        </w:rPr>
        <w:t>c) vychovatel,</w:t>
      </w:r>
    </w:p>
    <w:p w14:paraId="2046292D" w14:textId="77777777" w:rsidR="002513AB" w:rsidRDefault="002513AB" w:rsidP="001412D7">
      <w:pPr>
        <w:widowControl w:val="0"/>
        <w:autoSpaceDE w:val="0"/>
        <w:autoSpaceDN w:val="0"/>
        <w:adjustRightInd w:val="0"/>
        <w:jc w:val="both"/>
        <w:rPr>
          <w:rFonts w:ascii="Times New Roman" w:hAnsi="Times New Roman" w:cs="Times New Roman"/>
          <w:sz w:val="24"/>
          <w:szCs w:val="24"/>
        </w:rPr>
      </w:pPr>
      <w:r w:rsidRPr="001412D7">
        <w:rPr>
          <w:rFonts w:ascii="Times New Roman" w:hAnsi="Times New Roman" w:cs="Times New Roman"/>
          <w:sz w:val="24"/>
          <w:szCs w:val="24"/>
        </w:rPr>
        <w:t>d) speciální pedagog,</w:t>
      </w:r>
    </w:p>
    <w:p w14:paraId="70460D33" w14:textId="2F0D01B4" w:rsidR="00A63FB1" w:rsidRPr="0084018E" w:rsidRDefault="00A63FB1" w:rsidP="001412D7">
      <w:pPr>
        <w:widowControl w:val="0"/>
        <w:autoSpaceDE w:val="0"/>
        <w:autoSpaceDN w:val="0"/>
        <w:adjustRightInd w:val="0"/>
        <w:jc w:val="both"/>
        <w:rPr>
          <w:rFonts w:ascii="Times New Roman" w:hAnsi="Times New Roman" w:cs="Times New Roman"/>
          <w:b/>
          <w:bCs/>
          <w:color w:val="0000FF"/>
          <w:sz w:val="24"/>
          <w:szCs w:val="24"/>
        </w:rPr>
      </w:pPr>
      <w:r w:rsidRPr="0084018E">
        <w:rPr>
          <w:rFonts w:ascii="Times New Roman" w:hAnsi="Times New Roman" w:cs="Times New Roman"/>
          <w:b/>
          <w:bCs/>
          <w:color w:val="0000FF"/>
          <w:sz w:val="24"/>
          <w:szCs w:val="24"/>
        </w:rPr>
        <w:t>e) sociální pedagog,</w:t>
      </w:r>
    </w:p>
    <w:p w14:paraId="13097887" w14:textId="43C78DF7"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bCs/>
          <w:strike/>
          <w:color w:val="FF0000"/>
          <w:sz w:val="24"/>
          <w:szCs w:val="24"/>
        </w:rPr>
        <w:t>e)</w:t>
      </w:r>
      <w:r w:rsidRPr="003647EC">
        <w:rPr>
          <w:rFonts w:ascii="Times New Roman" w:hAnsi="Times New Roman" w:cs="Times New Roman"/>
          <w:bCs/>
          <w:sz w:val="24"/>
          <w:szCs w:val="24"/>
        </w:rPr>
        <w:t xml:space="preserve"> </w:t>
      </w:r>
      <w:r w:rsidR="00A63FB1" w:rsidRPr="0084018E">
        <w:rPr>
          <w:rFonts w:ascii="Times New Roman" w:hAnsi="Times New Roman" w:cs="Times New Roman"/>
          <w:b/>
          <w:color w:val="0000FF"/>
          <w:sz w:val="24"/>
          <w:szCs w:val="24"/>
        </w:rPr>
        <w:t>f)</w:t>
      </w:r>
      <w:r w:rsidR="00A63FB1">
        <w:rPr>
          <w:rFonts w:ascii="Times New Roman" w:hAnsi="Times New Roman" w:cs="Times New Roman"/>
          <w:bCs/>
          <w:sz w:val="24"/>
          <w:szCs w:val="24"/>
        </w:rPr>
        <w:t xml:space="preserve"> </w:t>
      </w:r>
      <w:r w:rsidRPr="003647EC">
        <w:rPr>
          <w:rFonts w:ascii="Times New Roman" w:hAnsi="Times New Roman" w:cs="Times New Roman"/>
          <w:bCs/>
          <w:sz w:val="24"/>
          <w:szCs w:val="24"/>
        </w:rPr>
        <w:t>školský logoped,</w:t>
      </w:r>
    </w:p>
    <w:p w14:paraId="532D1A12" w14:textId="1A4DD54C"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f)</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g)</w:t>
      </w:r>
      <w:r w:rsidR="00A63FB1">
        <w:rPr>
          <w:rFonts w:ascii="Times New Roman" w:hAnsi="Times New Roman" w:cs="Times New Roman"/>
          <w:sz w:val="24"/>
          <w:szCs w:val="24"/>
        </w:rPr>
        <w:t xml:space="preserve"> </w:t>
      </w:r>
      <w:r w:rsidRPr="003647EC">
        <w:rPr>
          <w:rFonts w:ascii="Times New Roman" w:hAnsi="Times New Roman" w:cs="Times New Roman"/>
          <w:sz w:val="24"/>
          <w:szCs w:val="24"/>
        </w:rPr>
        <w:t>psycholog,</w:t>
      </w:r>
    </w:p>
    <w:p w14:paraId="41B4036D" w14:textId="1A740C02"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g)</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 xml:space="preserve">h) </w:t>
      </w:r>
      <w:r w:rsidRPr="003647EC">
        <w:rPr>
          <w:rFonts w:ascii="Times New Roman" w:hAnsi="Times New Roman" w:cs="Times New Roman"/>
          <w:sz w:val="24"/>
          <w:szCs w:val="24"/>
        </w:rPr>
        <w:t>pedagog volného času,</w:t>
      </w:r>
    </w:p>
    <w:p w14:paraId="005969BB" w14:textId="1370D81D"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h)</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 xml:space="preserve">i) </w:t>
      </w:r>
      <w:r w:rsidRPr="003647EC">
        <w:rPr>
          <w:rFonts w:ascii="Times New Roman" w:hAnsi="Times New Roman" w:cs="Times New Roman"/>
          <w:sz w:val="24"/>
          <w:szCs w:val="24"/>
        </w:rPr>
        <w:t>asistent pedagoga,</w:t>
      </w:r>
    </w:p>
    <w:p w14:paraId="2261477A" w14:textId="5A38382D"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i)</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 xml:space="preserve">j) </w:t>
      </w:r>
      <w:r w:rsidRPr="003647EC">
        <w:rPr>
          <w:rFonts w:ascii="Times New Roman" w:hAnsi="Times New Roman" w:cs="Times New Roman"/>
          <w:sz w:val="24"/>
          <w:szCs w:val="24"/>
        </w:rPr>
        <w:t>trenér,</w:t>
      </w:r>
    </w:p>
    <w:p w14:paraId="5B736585" w14:textId="796B9AA5" w:rsidR="002513AB"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j)</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 xml:space="preserve">k) </w:t>
      </w:r>
      <w:r w:rsidRPr="003647EC">
        <w:rPr>
          <w:rFonts w:ascii="Times New Roman" w:hAnsi="Times New Roman" w:cs="Times New Roman"/>
          <w:sz w:val="24"/>
          <w:szCs w:val="24"/>
        </w:rPr>
        <w:t>metodik prevence v pedagogicko-psychologické poradně</w:t>
      </w:r>
      <w:r w:rsidRPr="003647EC">
        <w:rPr>
          <w:rFonts w:ascii="Times New Roman" w:hAnsi="Times New Roman" w:cs="Times New Roman"/>
          <w:sz w:val="24"/>
          <w:szCs w:val="24"/>
          <w:vertAlign w:val="superscript"/>
        </w:rPr>
        <w:t>20)</w:t>
      </w:r>
      <w:r w:rsidRPr="003647EC">
        <w:rPr>
          <w:rFonts w:ascii="Times New Roman" w:hAnsi="Times New Roman" w:cs="Times New Roman"/>
          <w:sz w:val="24"/>
          <w:szCs w:val="24"/>
        </w:rPr>
        <w:t>,</w:t>
      </w:r>
    </w:p>
    <w:p w14:paraId="2FDC2DED" w14:textId="6B1C35EB" w:rsidR="004D39C7" w:rsidRPr="003647EC" w:rsidRDefault="002513AB" w:rsidP="001412D7">
      <w:pPr>
        <w:widowControl w:val="0"/>
        <w:autoSpaceDE w:val="0"/>
        <w:autoSpaceDN w:val="0"/>
        <w:adjustRightInd w:val="0"/>
        <w:jc w:val="both"/>
        <w:rPr>
          <w:rFonts w:ascii="Times New Roman" w:hAnsi="Times New Roman" w:cs="Times New Roman"/>
          <w:sz w:val="24"/>
          <w:szCs w:val="24"/>
        </w:rPr>
      </w:pPr>
      <w:r w:rsidRPr="0084018E">
        <w:rPr>
          <w:rFonts w:ascii="Times New Roman" w:hAnsi="Times New Roman" w:cs="Times New Roman"/>
          <w:strike/>
          <w:color w:val="FF0000"/>
          <w:sz w:val="24"/>
          <w:szCs w:val="24"/>
        </w:rPr>
        <w:t>k)</w:t>
      </w:r>
      <w:r w:rsidRPr="003647EC">
        <w:rPr>
          <w:rFonts w:ascii="Times New Roman" w:hAnsi="Times New Roman" w:cs="Times New Roman"/>
          <w:sz w:val="24"/>
          <w:szCs w:val="24"/>
        </w:rPr>
        <w:t xml:space="preserve"> </w:t>
      </w:r>
      <w:r w:rsidR="00A63FB1" w:rsidRPr="0084018E">
        <w:rPr>
          <w:rFonts w:ascii="Times New Roman" w:hAnsi="Times New Roman" w:cs="Times New Roman"/>
          <w:b/>
          <w:bCs/>
          <w:color w:val="0000FF"/>
          <w:sz w:val="24"/>
          <w:szCs w:val="24"/>
        </w:rPr>
        <w:t xml:space="preserve">l) </w:t>
      </w:r>
      <w:r w:rsidRPr="003647EC">
        <w:rPr>
          <w:rFonts w:ascii="Times New Roman" w:hAnsi="Times New Roman" w:cs="Times New Roman"/>
          <w:sz w:val="24"/>
          <w:szCs w:val="24"/>
        </w:rPr>
        <w:t xml:space="preserve">vedoucí pedagogický pracovník. </w:t>
      </w:r>
    </w:p>
    <w:p w14:paraId="5CF17AD3" w14:textId="77777777" w:rsidR="004C5B7C" w:rsidRPr="001412D7" w:rsidRDefault="004C5B7C" w:rsidP="001412D7">
      <w:pPr>
        <w:jc w:val="center"/>
        <w:rPr>
          <w:rFonts w:ascii="Times New Roman" w:eastAsia="Calibri" w:hAnsi="Times New Roman" w:cs="Times New Roman"/>
          <w:sz w:val="24"/>
          <w:szCs w:val="24"/>
        </w:rPr>
      </w:pPr>
    </w:p>
    <w:p w14:paraId="5BAEFD9F" w14:textId="71CCE81C"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HLAVA II</w:t>
      </w:r>
    </w:p>
    <w:p w14:paraId="6344928E"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PŘEDPOKLADY PRO VÝKON ČINNOSTI PEDAGOGICKÝCH PRACOVNÍKŮ</w:t>
      </w:r>
    </w:p>
    <w:p w14:paraId="0AE77EBA" w14:textId="77777777" w:rsidR="004C5B7C" w:rsidRPr="001412D7" w:rsidRDefault="004C5B7C" w:rsidP="001412D7">
      <w:pPr>
        <w:jc w:val="center"/>
        <w:rPr>
          <w:rFonts w:ascii="Times New Roman" w:eastAsia="Calibri" w:hAnsi="Times New Roman" w:cs="Times New Roman"/>
          <w:sz w:val="24"/>
          <w:szCs w:val="24"/>
        </w:rPr>
      </w:pPr>
    </w:p>
    <w:p w14:paraId="58B72A99" w14:textId="4A53C633"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Díl 1</w:t>
      </w:r>
    </w:p>
    <w:p w14:paraId="05EA27B2"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lastRenderedPageBreak/>
        <w:t>Předpoklady pro výkon činnosti pedagogického pracovníka a předpoklady pro výkon činnosti ředitele školy</w:t>
      </w:r>
    </w:p>
    <w:p w14:paraId="29C6CA83" w14:textId="13B7071E" w:rsidR="004C5B7C" w:rsidRDefault="004C5B7C" w:rsidP="001412D7">
      <w:pPr>
        <w:jc w:val="center"/>
        <w:rPr>
          <w:rFonts w:ascii="Times New Roman" w:eastAsia="Calibri" w:hAnsi="Times New Roman" w:cs="Times New Roman"/>
          <w:sz w:val="24"/>
          <w:szCs w:val="24"/>
        </w:rPr>
      </w:pPr>
    </w:p>
    <w:p w14:paraId="6F98CD42" w14:textId="77777777" w:rsidR="00A5780E" w:rsidRPr="001412D7" w:rsidRDefault="00A5780E" w:rsidP="001412D7">
      <w:pPr>
        <w:jc w:val="center"/>
        <w:rPr>
          <w:rFonts w:ascii="Times New Roman" w:eastAsia="Calibri" w:hAnsi="Times New Roman" w:cs="Times New Roman"/>
          <w:sz w:val="24"/>
          <w:szCs w:val="24"/>
        </w:rPr>
      </w:pPr>
    </w:p>
    <w:p w14:paraId="030191AA" w14:textId="4BF5A4F9"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3</w:t>
      </w:r>
    </w:p>
    <w:p w14:paraId="6E3DCA7F"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Předpoklady pro výkon činnosti pedagogického pracovníka</w:t>
      </w:r>
    </w:p>
    <w:p w14:paraId="538E5CA1"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(1) Pedagogickým pracovníkem může být ten, kdo splňuje tyto předpoklady:</w:t>
      </w:r>
    </w:p>
    <w:p w14:paraId="17846C06" w14:textId="1B469F39" w:rsidR="00B1281E" w:rsidRPr="001412D7" w:rsidRDefault="00431DF7" w:rsidP="001412D7">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a) je plně </w:t>
      </w:r>
      <w:r w:rsidRPr="003647EC">
        <w:rPr>
          <w:rFonts w:ascii="Times New Roman" w:eastAsia="Calibri" w:hAnsi="Times New Roman" w:cs="Times New Roman"/>
          <w:bCs/>
          <w:sz w:val="24"/>
          <w:szCs w:val="24"/>
        </w:rPr>
        <w:t>svéprávný</w:t>
      </w:r>
      <w:r w:rsidRPr="001412D7">
        <w:rPr>
          <w:rFonts w:ascii="Times New Roman" w:eastAsia="Calibri" w:hAnsi="Times New Roman" w:cs="Times New Roman"/>
          <w:sz w:val="24"/>
          <w:szCs w:val="24"/>
        </w:rPr>
        <w:t>,</w:t>
      </w:r>
    </w:p>
    <w:p w14:paraId="4E30EC5C" w14:textId="77777777" w:rsidR="00B1281E" w:rsidRPr="001412D7" w:rsidRDefault="00431DF7" w:rsidP="001412D7">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b) má odbornou kvalifikaci pro přímou pedagogickou činnost, kterou vykonává,</w:t>
      </w:r>
    </w:p>
    <w:p w14:paraId="45E85884" w14:textId="77777777" w:rsidR="00B1281E" w:rsidRPr="001412D7" w:rsidRDefault="00431DF7" w:rsidP="001412D7">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c) je bezúhonný,</w:t>
      </w:r>
    </w:p>
    <w:p w14:paraId="7D98AAA6" w14:textId="77777777" w:rsidR="00B1281E" w:rsidRPr="001412D7" w:rsidRDefault="00431DF7" w:rsidP="001412D7">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d) je zdravotně způsobilý a</w:t>
      </w:r>
    </w:p>
    <w:p w14:paraId="64D79551" w14:textId="77777777" w:rsidR="00B1281E" w:rsidRPr="001412D7" w:rsidRDefault="00431DF7" w:rsidP="001412D7">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e) prokázal znalost českého jazyka, není-li dále stanoveno jinak.</w:t>
      </w:r>
    </w:p>
    <w:p w14:paraId="3D883DBC"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(2) Posuzování předpokladu podle odstavce 1 písm. d) se řídí zvláštním právním předpisem.</w:t>
      </w:r>
      <w:r w:rsidRPr="001412D7">
        <w:rPr>
          <w:rFonts w:ascii="Times New Roman" w:eastAsia="Calibri" w:hAnsi="Times New Roman" w:cs="Times New Roman"/>
          <w:sz w:val="24"/>
          <w:szCs w:val="24"/>
          <w:vertAlign w:val="superscript"/>
        </w:rPr>
        <w:t>3)</w:t>
      </w:r>
    </w:p>
    <w:p w14:paraId="2EB5320F"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(3) Uznávání odborné kvalifikace a splnění předpokladu bezúhonnosti a zdravotní způsobilosti u státních příslušníků členských států Evropské unie, případně </w:t>
      </w:r>
      <w:r w:rsidR="00412718" w:rsidRPr="001412D7">
        <w:rPr>
          <w:rFonts w:ascii="Times New Roman" w:eastAsia="Calibri" w:hAnsi="Times New Roman" w:cs="Times New Roman"/>
          <w:sz w:val="24"/>
          <w:szCs w:val="24"/>
        </w:rPr>
        <w:t>jejich rodinných příslušníků, a </w:t>
      </w:r>
      <w:r w:rsidRPr="001412D7">
        <w:rPr>
          <w:rFonts w:ascii="Times New Roman" w:eastAsia="Calibri" w:hAnsi="Times New Roman" w:cs="Times New Roman"/>
          <w:sz w:val="24"/>
          <w:szCs w:val="24"/>
        </w:rPr>
        <w:t>státních příslušníků ostatních států, kteří jsou v členském nebo jiném státě oprávněni konat přímou pedagogickou činnost, se řídí zvláštními právními předpisy</w:t>
      </w:r>
      <w:r w:rsidRPr="001412D7">
        <w:rPr>
          <w:rFonts w:ascii="Times New Roman" w:eastAsia="Calibri" w:hAnsi="Times New Roman" w:cs="Times New Roman"/>
          <w:sz w:val="24"/>
          <w:szCs w:val="24"/>
          <w:vertAlign w:val="superscript"/>
        </w:rPr>
        <w:t>4)</w:t>
      </w:r>
      <w:r w:rsidRPr="001412D7">
        <w:rPr>
          <w:rFonts w:ascii="Times New Roman" w:eastAsia="Calibri" w:hAnsi="Times New Roman" w:cs="Times New Roman"/>
          <w:sz w:val="24"/>
          <w:szCs w:val="24"/>
        </w:rPr>
        <w:t>.</w:t>
      </w:r>
    </w:p>
    <w:p w14:paraId="7A0F5FE3" w14:textId="77777777" w:rsidR="004C5B7C" w:rsidRPr="001412D7" w:rsidRDefault="004C5B7C" w:rsidP="001412D7">
      <w:pPr>
        <w:jc w:val="center"/>
        <w:rPr>
          <w:rFonts w:ascii="Times New Roman" w:eastAsia="Calibri" w:hAnsi="Times New Roman" w:cs="Times New Roman"/>
          <w:sz w:val="24"/>
          <w:szCs w:val="24"/>
        </w:rPr>
      </w:pPr>
    </w:p>
    <w:p w14:paraId="784E3E57" w14:textId="6DF56422"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4</w:t>
      </w:r>
    </w:p>
    <w:p w14:paraId="6CBA8816"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Znalost českého jazyka</w:t>
      </w:r>
    </w:p>
    <w:p w14:paraId="4B03B731" w14:textId="2DCFDD2C" w:rsidR="00B1281E" w:rsidRPr="003647EC" w:rsidRDefault="00431DF7"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(1) Fyzická osoba, která získala odbornou kvalifi</w:t>
      </w:r>
      <w:r w:rsidR="00412718" w:rsidRPr="003647EC">
        <w:rPr>
          <w:rFonts w:ascii="Times New Roman" w:eastAsia="Calibri" w:hAnsi="Times New Roman" w:cs="Times New Roman"/>
          <w:sz w:val="24"/>
          <w:szCs w:val="24"/>
        </w:rPr>
        <w:t>kaci stanovenou tímto zákonem v </w:t>
      </w:r>
      <w:r w:rsidRPr="003647EC">
        <w:rPr>
          <w:rFonts w:ascii="Times New Roman" w:eastAsia="Calibri" w:hAnsi="Times New Roman" w:cs="Times New Roman"/>
          <w:sz w:val="24"/>
          <w:szCs w:val="24"/>
        </w:rPr>
        <w:t>jiném vyučovacím jazyce než českém, je povinna prokázat znalost českého jazyka zkouškou, pokud není dále stanoveno jinak. Zkouškou podle věty první se prokazuje znalost českého jazyka odpovídající minimálně úrovni B2 podle Společného evropského referenčního rámce pro jazyky</w:t>
      </w:r>
      <w:r w:rsidR="00574C8F" w:rsidRPr="003647EC">
        <w:rPr>
          <w:rFonts w:ascii="Times New Roman" w:eastAsia="Calibri" w:hAnsi="Times New Roman" w:cs="Times New Roman"/>
          <w:sz w:val="24"/>
          <w:szCs w:val="24"/>
        </w:rPr>
        <w:t>.</w:t>
      </w:r>
      <w:r w:rsidRPr="003647EC">
        <w:rPr>
          <w:rFonts w:ascii="Times New Roman" w:eastAsia="Calibri" w:hAnsi="Times New Roman" w:cs="Times New Roman"/>
          <w:sz w:val="24"/>
          <w:szCs w:val="24"/>
        </w:rPr>
        <w:t xml:space="preserve"> </w:t>
      </w:r>
      <w:r w:rsidR="00574C8F" w:rsidRPr="003647EC">
        <w:rPr>
          <w:rFonts w:ascii="Times New Roman" w:eastAsia="Calibri" w:hAnsi="Times New Roman" w:cs="Times New Roman"/>
          <w:sz w:val="24"/>
          <w:szCs w:val="24"/>
        </w:rPr>
        <w:t>F</w:t>
      </w:r>
      <w:r w:rsidRPr="003647EC">
        <w:rPr>
          <w:rFonts w:ascii="Times New Roman" w:eastAsia="Calibri" w:hAnsi="Times New Roman" w:cs="Times New Roman"/>
          <w:sz w:val="24"/>
          <w:szCs w:val="24"/>
        </w:rPr>
        <w:t xml:space="preserve">yzická osoba, která má vykonávat </w:t>
      </w:r>
      <w:r w:rsidRPr="0084018E">
        <w:rPr>
          <w:rFonts w:ascii="Times New Roman" w:eastAsia="Calibri" w:hAnsi="Times New Roman" w:cs="Times New Roman"/>
          <w:strike/>
          <w:color w:val="FF0000"/>
          <w:sz w:val="24"/>
          <w:szCs w:val="24"/>
        </w:rPr>
        <w:t>činnost učitele mateřské školy, učitele prvního stupně základní školy, učitele druhého stupně základní školy nebo učitele všeobecně-vzdělávacích předmětů střední školy</w:t>
      </w:r>
      <w:r w:rsidR="00A63FB1">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činnost učitele mateřské školy nebo učitele prvního stupně základní školy</w:t>
      </w:r>
      <w:r w:rsidRPr="003647EC">
        <w:rPr>
          <w:rFonts w:ascii="Times New Roman" w:eastAsia="Calibri" w:hAnsi="Times New Roman" w:cs="Times New Roman"/>
          <w:sz w:val="24"/>
          <w:szCs w:val="24"/>
        </w:rPr>
        <w:t>, prokazuje znalost českého jazyka odpovídající minimálně úrovni C1 podle Společného evropského referenčního rámce pro jazyky.</w:t>
      </w:r>
    </w:p>
    <w:p w14:paraId="6897AEBC"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(2) Zkoušku z českého jazyka lze vykonat na vysoké škole v rámci programu celoživotního vzdělávání</w:t>
      </w:r>
      <w:r w:rsidRPr="001412D7">
        <w:rPr>
          <w:rFonts w:ascii="Times New Roman" w:eastAsia="Calibri" w:hAnsi="Times New Roman" w:cs="Times New Roman"/>
          <w:sz w:val="24"/>
          <w:szCs w:val="24"/>
          <w:vertAlign w:val="superscript"/>
        </w:rPr>
        <w:t>5)</w:t>
      </w:r>
      <w:r w:rsidRPr="001412D7">
        <w:rPr>
          <w:rFonts w:ascii="Times New Roman" w:eastAsia="Calibri" w:hAnsi="Times New Roman" w:cs="Times New Roman"/>
          <w:sz w:val="24"/>
          <w:szCs w:val="24"/>
        </w:rPr>
        <w:t xml:space="preserve"> nebo v zařízení pro další vzdělávání pedagogických pracovníků</w:t>
      </w:r>
      <w:r w:rsidRPr="001412D7">
        <w:rPr>
          <w:rFonts w:ascii="Times New Roman" w:eastAsia="Calibri" w:hAnsi="Times New Roman" w:cs="Times New Roman"/>
          <w:sz w:val="24"/>
          <w:szCs w:val="24"/>
          <w:vertAlign w:val="superscript"/>
        </w:rPr>
        <w:t>1)</w:t>
      </w:r>
      <w:r w:rsidRPr="001412D7">
        <w:rPr>
          <w:rFonts w:ascii="Times New Roman" w:eastAsia="Calibri" w:hAnsi="Times New Roman" w:cs="Times New Roman"/>
          <w:sz w:val="24"/>
          <w:szCs w:val="24"/>
        </w:rPr>
        <w:t xml:space="preserve"> nebo v jazykové škole s právem státní jazykové zkoušky.</w:t>
      </w:r>
      <w:r w:rsidRPr="001412D7">
        <w:rPr>
          <w:rFonts w:ascii="Times New Roman" w:eastAsia="Calibri" w:hAnsi="Times New Roman" w:cs="Times New Roman"/>
          <w:sz w:val="24"/>
          <w:szCs w:val="24"/>
          <w:vertAlign w:val="superscript"/>
        </w:rPr>
        <w:t>1)</w:t>
      </w:r>
    </w:p>
    <w:p w14:paraId="1E175DA2"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(3) Zkouška nenahrazuje odbornou kvalifikaci k výuce českého jazyka na základních, středních a vyšších odborných školách.</w:t>
      </w:r>
    </w:p>
    <w:p w14:paraId="016FC295"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(4) Prokázání znalosti českého jazyka se nevyžaduje u fyzické osoby,</w:t>
      </w:r>
    </w:p>
    <w:p w14:paraId="3788807B"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lastRenderedPageBreak/>
        <w:t>a) která bude působit ve škole s jiným vyučovacím jazykem než českým,</w:t>
      </w:r>
    </w:p>
    <w:p w14:paraId="0AB5CAED" w14:textId="77777777" w:rsidR="00B1281E" w:rsidRPr="003647EC"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b) která úspěšně vykonala maturitní </w:t>
      </w:r>
      <w:r w:rsidRPr="003647EC">
        <w:rPr>
          <w:rFonts w:ascii="Times New Roman" w:eastAsia="Calibri" w:hAnsi="Times New Roman" w:cs="Times New Roman"/>
          <w:sz w:val="24"/>
          <w:szCs w:val="24"/>
        </w:rPr>
        <w:t>zkoušku z českého jazyka a literatury nebo jednotlivou zkoušku, která svým obsahem a formou odpovídá zkoušce společné části maturitní zkoušky z českého jazyka a literatury</w:t>
      </w:r>
      <w:r w:rsidR="00C61699" w:rsidRPr="003647EC">
        <w:rPr>
          <w:rFonts w:ascii="Times New Roman" w:eastAsia="Calibri" w:hAnsi="Times New Roman" w:cs="Times New Roman"/>
          <w:sz w:val="24"/>
          <w:szCs w:val="24"/>
        </w:rPr>
        <w:t>, podle školského zákona</w:t>
      </w:r>
      <w:r w:rsidRPr="003647EC">
        <w:rPr>
          <w:rFonts w:ascii="Times New Roman" w:eastAsia="Calibri" w:hAnsi="Times New Roman" w:cs="Times New Roman"/>
          <w:sz w:val="24"/>
          <w:szCs w:val="24"/>
          <w:vertAlign w:val="superscript"/>
        </w:rPr>
        <w:t>24)</w:t>
      </w:r>
      <w:r w:rsidRPr="003647EC">
        <w:rPr>
          <w:rFonts w:ascii="Times New Roman" w:eastAsia="Calibri" w:hAnsi="Times New Roman" w:cs="Times New Roman"/>
          <w:sz w:val="24"/>
          <w:szCs w:val="24"/>
        </w:rPr>
        <w:t>,</w:t>
      </w:r>
    </w:p>
    <w:p w14:paraId="7B3695AD" w14:textId="5CDE6E0D"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 která vyučuje cizí jazyk nebo konverzaci v cizím jazyce,</w:t>
      </w:r>
      <w:r w:rsidR="000B11C3" w:rsidRPr="003647EC">
        <w:rPr>
          <w:rFonts w:ascii="Times New Roman" w:eastAsia="Calibri" w:hAnsi="Times New Roman" w:cs="Times New Roman"/>
          <w:sz w:val="24"/>
          <w:szCs w:val="24"/>
        </w:rPr>
        <w:t xml:space="preserve"> nebo</w:t>
      </w:r>
    </w:p>
    <w:p w14:paraId="7818F4CC" w14:textId="77777777"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d) která vyučuje předmět v cizím jazyce za podmínek stanovených školským zákonem</w:t>
      </w:r>
      <w:r w:rsidRPr="003647EC">
        <w:rPr>
          <w:rFonts w:ascii="Times New Roman" w:eastAsia="Calibri" w:hAnsi="Times New Roman" w:cs="Times New Roman"/>
          <w:sz w:val="24"/>
          <w:szCs w:val="24"/>
          <w:vertAlign w:val="superscript"/>
        </w:rPr>
        <w:t>25)</w:t>
      </w:r>
      <w:r w:rsidRPr="003647EC">
        <w:rPr>
          <w:rFonts w:ascii="Times New Roman" w:eastAsia="Calibri" w:hAnsi="Times New Roman" w:cs="Times New Roman"/>
          <w:sz w:val="24"/>
          <w:szCs w:val="24"/>
        </w:rPr>
        <w:t xml:space="preserve">. </w:t>
      </w:r>
    </w:p>
    <w:p w14:paraId="70742620" w14:textId="77777777" w:rsidR="00B1281E" w:rsidRPr="001412D7" w:rsidRDefault="00431DF7"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(5) Pedagogičtí pracovníci, kromě pedagogických pracovníků uvedených v § 6 a 7, mohou prokázat znalost českého jazyka předložením dokladu o složení jazykov</w:t>
      </w:r>
      <w:r w:rsidRPr="001412D7">
        <w:rPr>
          <w:rFonts w:ascii="Times New Roman" w:eastAsia="Calibri" w:hAnsi="Times New Roman" w:cs="Times New Roman"/>
          <w:sz w:val="24"/>
          <w:szCs w:val="24"/>
        </w:rPr>
        <w:t>é zkoušky v zahraničí.</w:t>
      </w:r>
    </w:p>
    <w:p w14:paraId="069176AA" w14:textId="77777777" w:rsidR="004C5B7C" w:rsidRPr="001412D7" w:rsidRDefault="004C5B7C" w:rsidP="001412D7">
      <w:pPr>
        <w:keepNext/>
        <w:jc w:val="center"/>
        <w:rPr>
          <w:rFonts w:ascii="Times New Roman" w:eastAsia="Calibri" w:hAnsi="Times New Roman" w:cs="Times New Roman"/>
          <w:sz w:val="24"/>
          <w:szCs w:val="24"/>
        </w:rPr>
      </w:pPr>
    </w:p>
    <w:p w14:paraId="32E788BF" w14:textId="3ADE8B44" w:rsidR="00B1281E" w:rsidRPr="001412D7" w:rsidRDefault="00431DF7" w:rsidP="001412D7">
      <w:pPr>
        <w:keepNext/>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5</w:t>
      </w:r>
    </w:p>
    <w:p w14:paraId="7775C93F" w14:textId="77777777" w:rsidR="00B1281E" w:rsidRPr="001412D7" w:rsidRDefault="00431DF7" w:rsidP="001412D7">
      <w:pPr>
        <w:keepNext/>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Předpoklady pro výkon činnosti ředitele školy</w:t>
      </w:r>
    </w:p>
    <w:p w14:paraId="7CB66920"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(1) Ředitelem školy může být fyzická osoba, která splňuje předpoklady podle § 3 a získala praxi spočívající ve výkonu přímé pedagogické činnosti nebo v činnosti, pro kterou jsou potřebné znalosti stejného nebo obdobného zaměření, nebo v řídící činnosti nebo v činnosti ve výzkumu a vývoji v délce</w:t>
      </w:r>
    </w:p>
    <w:p w14:paraId="7CEBD88C"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3 roky pro ředitele mateřské školy,</w:t>
      </w:r>
    </w:p>
    <w:p w14:paraId="7EDF70A9"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b) 4 roky pro ředitele základní školy, základní umělecké školy a školských zařízení s výjimkou školských zařízení pro výkon ústavní výchovy, ochranné výchovy a středisek výchovné péče,</w:t>
      </w:r>
    </w:p>
    <w:p w14:paraId="5CF202B2"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c) 5 let pro ředitele střední školy, jazykové školy, konz</w:t>
      </w:r>
      <w:r w:rsidR="00412718" w:rsidRPr="001412D7">
        <w:rPr>
          <w:rFonts w:ascii="Times New Roman" w:eastAsia="Calibri" w:hAnsi="Times New Roman" w:cs="Times New Roman"/>
          <w:sz w:val="24"/>
          <w:szCs w:val="24"/>
        </w:rPr>
        <w:t>ervatoře, vyšší odborné školy a </w:t>
      </w:r>
      <w:r w:rsidRPr="001412D7">
        <w:rPr>
          <w:rFonts w:ascii="Times New Roman" w:eastAsia="Calibri" w:hAnsi="Times New Roman" w:cs="Times New Roman"/>
          <w:sz w:val="24"/>
          <w:szCs w:val="24"/>
        </w:rPr>
        <w:t>školských zařízení pro výkon ústavní výchovy, ochranné výchovy a středisek výchovné péče.</w:t>
      </w:r>
    </w:p>
    <w:p w14:paraId="4B5E57E1" w14:textId="0AE556FB" w:rsidR="00B1281E" w:rsidRPr="003647EC"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(2) Ředitelem školy zřizované Ministerstvem školství, mládeže a tělovýchovy (dále jen „ministerstvo“), krajem, obcí nebo </w:t>
      </w:r>
      <w:r w:rsidRPr="003647EC">
        <w:rPr>
          <w:rFonts w:ascii="Times New Roman" w:eastAsia="Calibri" w:hAnsi="Times New Roman" w:cs="Times New Roman"/>
          <w:sz w:val="24"/>
          <w:szCs w:val="24"/>
        </w:rPr>
        <w:t xml:space="preserve">dobrovolným svazkem obcí, jehož předmětem činnosti jsou úkoly v oblasti školství (dále jen „svazek obcí“), může být jen ten, kdo vedle předpokladů uvedených v odstavci 1 získal nejpozději do </w:t>
      </w:r>
      <w:r w:rsidR="00B312A8" w:rsidRPr="003647EC">
        <w:rPr>
          <w:rFonts w:ascii="Times New Roman" w:eastAsia="Calibri" w:hAnsi="Times New Roman" w:cs="Times New Roman"/>
          <w:sz w:val="24"/>
          <w:szCs w:val="24"/>
        </w:rPr>
        <w:t xml:space="preserve">3 let </w:t>
      </w:r>
      <w:r w:rsidRPr="003647EC">
        <w:rPr>
          <w:rFonts w:ascii="Times New Roman" w:eastAsia="Calibri" w:hAnsi="Times New Roman" w:cs="Times New Roman"/>
          <w:sz w:val="24"/>
          <w:szCs w:val="24"/>
        </w:rPr>
        <w:t xml:space="preserve">ode dne, kdy začal vykonávat činnost ředitele školy, znalosti v oblasti řízení školství absolvováním studia pro ředitele škol v rámci dalšího vzdělávání pedagogických pracovníků podle § 24 odst. </w:t>
      </w:r>
      <w:r w:rsidR="00884800" w:rsidRPr="003647EC">
        <w:rPr>
          <w:rFonts w:ascii="Times New Roman" w:eastAsia="Calibri" w:hAnsi="Times New Roman" w:cs="Times New Roman"/>
          <w:sz w:val="24"/>
          <w:szCs w:val="24"/>
        </w:rPr>
        <w:t>2</w:t>
      </w:r>
      <w:r w:rsidRPr="003647EC">
        <w:rPr>
          <w:rFonts w:ascii="Times New Roman" w:eastAsia="Calibri" w:hAnsi="Times New Roman" w:cs="Times New Roman"/>
          <w:sz w:val="24"/>
          <w:szCs w:val="24"/>
        </w:rPr>
        <w:t>.</w:t>
      </w:r>
    </w:p>
    <w:p w14:paraId="7D5E3E2F" w14:textId="7F56FE7B" w:rsidR="00B1281E" w:rsidRPr="003647EC" w:rsidRDefault="00431DF7" w:rsidP="001412D7">
      <w:pPr>
        <w:ind w:firstLine="708"/>
        <w:jc w:val="both"/>
        <w:rPr>
          <w:rFonts w:ascii="Times New Roman" w:eastAsia="Calibri" w:hAnsi="Times New Roman" w:cs="Times New Roman"/>
          <w:bCs/>
          <w:sz w:val="24"/>
          <w:szCs w:val="24"/>
        </w:rPr>
      </w:pPr>
      <w:r w:rsidRPr="001412D7">
        <w:rPr>
          <w:rFonts w:ascii="Times New Roman" w:eastAsia="Calibri" w:hAnsi="Times New Roman" w:cs="Times New Roman"/>
          <w:sz w:val="24"/>
          <w:szCs w:val="24"/>
        </w:rPr>
        <w:t>(3) Povinnost absolvovat studium pro ředitele školy zřizované ministerstvem, kra</w:t>
      </w:r>
      <w:r w:rsidR="00412718" w:rsidRPr="001412D7">
        <w:rPr>
          <w:rFonts w:ascii="Times New Roman" w:eastAsia="Calibri" w:hAnsi="Times New Roman" w:cs="Times New Roman"/>
          <w:sz w:val="24"/>
          <w:szCs w:val="24"/>
        </w:rPr>
        <w:t>jem, obcí a </w:t>
      </w:r>
      <w:r w:rsidRPr="001412D7">
        <w:rPr>
          <w:rFonts w:ascii="Times New Roman" w:eastAsia="Calibri" w:hAnsi="Times New Roman" w:cs="Times New Roman"/>
          <w:sz w:val="24"/>
          <w:szCs w:val="24"/>
        </w:rPr>
        <w:t>svazkem obcí se nevztahuje na ředitele, který znalosti v oblasti řízení školství získal vysokoškolským vzděláním v akreditovaném studijním programu</w:t>
      </w:r>
      <w:r w:rsidRPr="001412D7">
        <w:rPr>
          <w:rFonts w:ascii="Times New Roman" w:eastAsia="Calibri" w:hAnsi="Times New Roman" w:cs="Times New Roman"/>
          <w:sz w:val="24"/>
          <w:szCs w:val="24"/>
          <w:vertAlign w:val="superscript"/>
        </w:rPr>
        <w:t>5)</w:t>
      </w:r>
      <w:r w:rsidRPr="001412D7">
        <w:rPr>
          <w:rFonts w:ascii="Times New Roman" w:eastAsia="Calibri" w:hAnsi="Times New Roman" w:cs="Times New Roman"/>
          <w:sz w:val="24"/>
          <w:szCs w:val="24"/>
        </w:rPr>
        <w:t xml:space="preserve"> </w:t>
      </w:r>
      <w:r w:rsidR="000F6A6F" w:rsidRPr="003647EC">
        <w:rPr>
          <w:rFonts w:ascii="Times New Roman" w:eastAsia="Calibri" w:hAnsi="Times New Roman" w:cs="Times New Roman"/>
          <w:bCs/>
          <w:sz w:val="24"/>
          <w:szCs w:val="24"/>
        </w:rPr>
        <w:t>zaměřeném na organizaci a řízení školství</w:t>
      </w:r>
      <w:r w:rsidRPr="003647EC">
        <w:rPr>
          <w:rFonts w:ascii="Times New Roman" w:eastAsia="Calibri" w:hAnsi="Times New Roman" w:cs="Times New Roman"/>
          <w:bCs/>
          <w:sz w:val="24"/>
          <w:szCs w:val="24"/>
        </w:rPr>
        <w:t xml:space="preserve"> nebo vzděláním v programu celoživotního vzdělávání uskutečňovaném vysokou školou</w:t>
      </w:r>
      <w:r w:rsidR="002513AB" w:rsidRPr="003647EC">
        <w:rPr>
          <w:rFonts w:ascii="Times New Roman" w:eastAsia="Calibri" w:hAnsi="Times New Roman" w:cs="Times New Roman"/>
          <w:bCs/>
          <w:sz w:val="24"/>
          <w:szCs w:val="24"/>
        </w:rPr>
        <w:t xml:space="preserve">, </w:t>
      </w:r>
      <w:r w:rsidRPr="003647EC">
        <w:rPr>
          <w:rFonts w:ascii="Times New Roman" w:eastAsia="Calibri" w:hAnsi="Times New Roman" w:cs="Times New Roman"/>
          <w:bCs/>
          <w:sz w:val="24"/>
          <w:szCs w:val="24"/>
        </w:rPr>
        <w:t>zaměřeném na organizaci a řízení školství</w:t>
      </w:r>
      <w:r w:rsidR="002513AB" w:rsidRPr="003647EC">
        <w:rPr>
          <w:rFonts w:ascii="Times New Roman" w:eastAsia="Calibri" w:hAnsi="Times New Roman" w:cs="Times New Roman"/>
          <w:bCs/>
          <w:sz w:val="24"/>
          <w:szCs w:val="24"/>
        </w:rPr>
        <w:t xml:space="preserve"> a akreditovaném pro další vzdělávání pedagogických pracovníků</w:t>
      </w:r>
      <w:r w:rsidRPr="003647EC">
        <w:rPr>
          <w:rFonts w:ascii="Times New Roman" w:eastAsia="Calibri" w:hAnsi="Times New Roman" w:cs="Times New Roman"/>
          <w:bCs/>
          <w:sz w:val="24"/>
          <w:szCs w:val="24"/>
        </w:rPr>
        <w:t>.</w:t>
      </w:r>
    </w:p>
    <w:p w14:paraId="3909ED90" w14:textId="77777777" w:rsidR="004C5B7C" w:rsidRPr="001412D7" w:rsidRDefault="004C5B7C" w:rsidP="001412D7">
      <w:pPr>
        <w:keepNext/>
        <w:jc w:val="center"/>
        <w:rPr>
          <w:rFonts w:ascii="Times New Roman" w:eastAsia="Calibri" w:hAnsi="Times New Roman" w:cs="Times New Roman"/>
          <w:sz w:val="24"/>
          <w:szCs w:val="24"/>
        </w:rPr>
      </w:pPr>
    </w:p>
    <w:p w14:paraId="23847D0C" w14:textId="15820BC3" w:rsidR="00B1281E" w:rsidRPr="001412D7" w:rsidRDefault="00431DF7" w:rsidP="001412D7">
      <w:pPr>
        <w:keepNext/>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Díl 2</w:t>
      </w:r>
    </w:p>
    <w:p w14:paraId="2CBE0576" w14:textId="77777777" w:rsidR="00B1281E" w:rsidRPr="001412D7" w:rsidRDefault="00431DF7" w:rsidP="001412D7">
      <w:pPr>
        <w:keepNext/>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Získávání odborné kvalifikace pedagogických pracovníků</w:t>
      </w:r>
    </w:p>
    <w:p w14:paraId="04088532" w14:textId="77777777" w:rsidR="004C5B7C" w:rsidRPr="001412D7" w:rsidRDefault="004C5B7C" w:rsidP="001412D7">
      <w:pPr>
        <w:jc w:val="center"/>
        <w:rPr>
          <w:rFonts w:ascii="Times New Roman" w:eastAsia="Calibri" w:hAnsi="Times New Roman" w:cs="Times New Roman"/>
          <w:sz w:val="24"/>
          <w:szCs w:val="24"/>
        </w:rPr>
      </w:pPr>
    </w:p>
    <w:p w14:paraId="10E43A04" w14:textId="4CEB9038" w:rsidR="008C0179" w:rsidRPr="001412D7" w:rsidRDefault="008C0179"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6</w:t>
      </w:r>
    </w:p>
    <w:p w14:paraId="1E925D22" w14:textId="77777777" w:rsidR="008F077B" w:rsidRPr="001412D7" w:rsidRDefault="008C0179"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mateřské školy</w:t>
      </w:r>
    </w:p>
    <w:p w14:paraId="700BA53C" w14:textId="77777777" w:rsidR="008F077B" w:rsidRPr="001412D7" w:rsidRDefault="008C0179"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(1) Učitel mateřské školy získává odbornou kvalifikaci </w:t>
      </w:r>
    </w:p>
    <w:p w14:paraId="09CEDE5E" w14:textId="6F325F53" w:rsidR="008F077B" w:rsidRPr="001412D7"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vysokoškolským vzděláním získaným studiem v akreditovaném studijním programu v</w:t>
      </w:r>
      <w:r w:rsidR="00183BFA" w:rsidRPr="001412D7">
        <w:rPr>
          <w:rFonts w:ascii="Times New Roman" w:eastAsia="Calibri" w:hAnsi="Times New Roman" w:cs="Times New Roman"/>
          <w:sz w:val="24"/>
          <w:szCs w:val="24"/>
        </w:rPr>
        <w:t> </w:t>
      </w:r>
      <w:r w:rsidRPr="001412D7">
        <w:rPr>
          <w:rFonts w:ascii="Times New Roman" w:eastAsia="Calibri" w:hAnsi="Times New Roman" w:cs="Times New Roman"/>
          <w:sz w:val="24"/>
          <w:szCs w:val="24"/>
        </w:rPr>
        <w:t>oblasti pedagogických věd zaměřené na přípravu učitelů mateřské školy</w:t>
      </w:r>
      <w:r w:rsidR="008F077B" w:rsidRPr="001412D7">
        <w:rPr>
          <w:rFonts w:ascii="Times New Roman" w:eastAsia="Calibri" w:hAnsi="Times New Roman" w:cs="Times New Roman"/>
          <w:sz w:val="24"/>
          <w:szCs w:val="24"/>
        </w:rPr>
        <w:t>,</w:t>
      </w:r>
    </w:p>
    <w:p w14:paraId="60358175" w14:textId="476DBE67" w:rsidR="008C0179" w:rsidRPr="003647EC"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b) vysokoškolským vzděláním získaným studiem v akreditovaném studijním programu studijního oboru pedagogika, </w:t>
      </w:r>
      <w:r w:rsidRPr="003647EC">
        <w:rPr>
          <w:rFonts w:ascii="Times New Roman" w:eastAsia="Calibri" w:hAnsi="Times New Roman" w:cs="Times New Roman"/>
          <w:sz w:val="24"/>
          <w:szCs w:val="24"/>
        </w:rPr>
        <w:t xml:space="preserve">případně v akreditovaném studijním programu v oblasti pedagogických věd zaměřené na přípravu učitelů prvního stupně základní školy, vychovatelství nebo pedagogiku volného času, a </w:t>
      </w:r>
      <w:r w:rsidR="002513AB" w:rsidRPr="003647EC">
        <w:rPr>
          <w:rFonts w:ascii="Times New Roman" w:eastAsia="Calibri" w:hAnsi="Times New Roman" w:cs="Times New Roman"/>
          <w:sz w:val="24"/>
          <w:szCs w:val="24"/>
        </w:rPr>
        <w:t>studiem k rozšíření odborné kvalifikac</w:t>
      </w:r>
      <w:r w:rsidR="00010ECA" w:rsidRPr="003647EC">
        <w:rPr>
          <w:rFonts w:ascii="Times New Roman" w:eastAsia="Calibri" w:hAnsi="Times New Roman" w:cs="Times New Roman"/>
          <w:sz w:val="24"/>
          <w:szCs w:val="24"/>
        </w:rPr>
        <w:t xml:space="preserve">e zaměřeným </w:t>
      </w:r>
      <w:r w:rsidRPr="003647EC">
        <w:rPr>
          <w:rFonts w:ascii="Times New Roman" w:eastAsia="Calibri" w:hAnsi="Times New Roman" w:cs="Times New Roman"/>
          <w:sz w:val="24"/>
          <w:szCs w:val="24"/>
        </w:rPr>
        <w:t xml:space="preserve">na přípravu učitelů mateřské školy, </w:t>
      </w:r>
    </w:p>
    <w:p w14:paraId="7FB44004" w14:textId="77777777" w:rsidR="008C0179" w:rsidRPr="003647EC" w:rsidRDefault="008C0179"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 vyšším odborným vzděláním získaným ukončením akreditovaného vzdělávacího programu vyšší odborné školy</w:t>
      </w:r>
      <w:r w:rsidRPr="003647EC">
        <w:rPr>
          <w:rFonts w:ascii="Times New Roman" w:eastAsia="Calibri" w:hAnsi="Times New Roman" w:cs="Times New Roman"/>
          <w:sz w:val="24"/>
          <w:szCs w:val="24"/>
          <w:vertAlign w:val="superscript"/>
        </w:rPr>
        <w:t>1)</w:t>
      </w:r>
      <w:r w:rsidRPr="003647EC">
        <w:rPr>
          <w:rFonts w:ascii="Times New Roman" w:eastAsia="Calibri" w:hAnsi="Times New Roman" w:cs="Times New Roman"/>
          <w:sz w:val="24"/>
          <w:szCs w:val="24"/>
        </w:rPr>
        <w:t xml:space="preserve"> v oboru vzdělání zaměřeném na přípravu učitelů mateřské školy, </w:t>
      </w:r>
    </w:p>
    <w:p w14:paraId="4108C37A" w14:textId="582E49DC" w:rsidR="008C0179" w:rsidRPr="003647EC" w:rsidRDefault="008C0179"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d) vyšším odborným vzděláním získaným ukončením akreditovaného vzdělávacího programu vyšší odborné školy v oboru vzdělání zaměřeném na pří</w:t>
      </w:r>
      <w:r w:rsidR="00412718" w:rsidRPr="003647EC">
        <w:rPr>
          <w:rFonts w:ascii="Times New Roman" w:eastAsia="Calibri" w:hAnsi="Times New Roman" w:cs="Times New Roman"/>
          <w:sz w:val="24"/>
          <w:szCs w:val="24"/>
        </w:rPr>
        <w:t xml:space="preserve">pravu vychovatelů a </w:t>
      </w:r>
      <w:r w:rsidR="00A7241B" w:rsidRPr="003647EC">
        <w:rPr>
          <w:rFonts w:ascii="Times New Roman" w:eastAsia="Calibri" w:hAnsi="Times New Roman" w:cs="Times New Roman"/>
          <w:sz w:val="24"/>
          <w:szCs w:val="24"/>
        </w:rPr>
        <w:t xml:space="preserve">studiem k rozšíření odborné kvalifikace </w:t>
      </w:r>
      <w:r w:rsidR="00010ECA" w:rsidRPr="003647EC">
        <w:rPr>
          <w:rFonts w:ascii="Times New Roman" w:eastAsia="Calibri" w:hAnsi="Times New Roman" w:cs="Times New Roman"/>
          <w:sz w:val="24"/>
          <w:szCs w:val="24"/>
        </w:rPr>
        <w:t>zaměřeným</w:t>
      </w:r>
      <w:r w:rsidRPr="003647EC">
        <w:rPr>
          <w:rFonts w:ascii="Times New Roman" w:eastAsia="Calibri" w:hAnsi="Times New Roman" w:cs="Times New Roman"/>
          <w:sz w:val="24"/>
          <w:szCs w:val="24"/>
        </w:rPr>
        <w:t xml:space="preserve"> na přípravu učitelů mateřské školy, </w:t>
      </w:r>
    </w:p>
    <w:p w14:paraId="083FFA10" w14:textId="77777777" w:rsidR="008C0179" w:rsidRPr="001412D7" w:rsidRDefault="008C0179"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e) středním vzděláním s maturitní zkouškou získaným ukončením</w:t>
      </w:r>
      <w:r w:rsidRPr="001412D7">
        <w:rPr>
          <w:rFonts w:ascii="Times New Roman" w:eastAsia="Calibri" w:hAnsi="Times New Roman" w:cs="Times New Roman"/>
          <w:sz w:val="24"/>
          <w:szCs w:val="24"/>
        </w:rPr>
        <w:t xml:space="preserve"> vzdělávacího programu středního vzdělávání</w:t>
      </w:r>
      <w:r w:rsidRPr="001412D7">
        <w:rPr>
          <w:rFonts w:ascii="Times New Roman" w:eastAsia="Calibri" w:hAnsi="Times New Roman" w:cs="Times New Roman"/>
          <w:sz w:val="24"/>
          <w:szCs w:val="24"/>
          <w:vertAlign w:val="superscript"/>
        </w:rPr>
        <w:t>1)</w:t>
      </w:r>
      <w:r w:rsidRPr="001412D7">
        <w:rPr>
          <w:rFonts w:ascii="Times New Roman" w:eastAsia="Calibri" w:hAnsi="Times New Roman" w:cs="Times New Roman"/>
          <w:sz w:val="24"/>
          <w:szCs w:val="24"/>
        </w:rPr>
        <w:t xml:space="preserve"> v oboru vzdělání zaměřeném na přípravu učitelů mateřské školy, </w:t>
      </w:r>
    </w:p>
    <w:p w14:paraId="1968EA04" w14:textId="77777777" w:rsidR="008C0179" w:rsidRPr="001412D7"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f) středním vzděláním s maturitní zkouškou získaným ukončením vzdělávacího programu středního vzdělávání v oboru vzdělání zaměřeném na přípravu vychovatelů a vykonáním jednotlivé zkoušky</w:t>
      </w:r>
      <w:r w:rsidRPr="001412D7">
        <w:rPr>
          <w:rFonts w:ascii="Times New Roman" w:eastAsia="Calibri" w:hAnsi="Times New Roman" w:cs="Times New Roman"/>
          <w:sz w:val="24"/>
          <w:szCs w:val="24"/>
          <w:vertAlign w:val="superscript"/>
        </w:rPr>
        <w:t>8)</w:t>
      </w:r>
      <w:r w:rsidRPr="001412D7">
        <w:rPr>
          <w:rFonts w:ascii="Times New Roman" w:eastAsia="Calibri" w:hAnsi="Times New Roman" w:cs="Times New Roman"/>
          <w:sz w:val="24"/>
          <w:szCs w:val="24"/>
        </w:rPr>
        <w:t xml:space="preserve">, která svým obsahem a formou odpovídá zkoušce profilové části maturitní zkoušky z předmětu zaměřeného na pedagogiku předškolního věku, nebo </w:t>
      </w:r>
    </w:p>
    <w:p w14:paraId="68E669C0" w14:textId="77777777" w:rsidR="008C0179" w:rsidRPr="001412D7"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g) vzděláním podle odstavce 2 písm. a) nebo b). </w:t>
      </w:r>
    </w:p>
    <w:p w14:paraId="6A73E3D5" w14:textId="77777777" w:rsidR="008C0179" w:rsidRPr="001412D7" w:rsidRDefault="008C0179"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(2) Učitel mateřské školy, který vykonává přímou pedagogickou činnost ve třídě nebo škole zřízené pro děti se speciálními vzdělávacími potřebami, získává odbornou kvalifikaci </w:t>
      </w:r>
    </w:p>
    <w:p w14:paraId="2338DED7" w14:textId="4F09615D" w:rsidR="008C0179" w:rsidRPr="001412D7"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vysokoškolským vzděláním získaným studiem v akr</w:t>
      </w:r>
      <w:r w:rsidR="00412718" w:rsidRPr="001412D7">
        <w:rPr>
          <w:rFonts w:ascii="Times New Roman" w:eastAsia="Calibri" w:hAnsi="Times New Roman" w:cs="Times New Roman"/>
          <w:sz w:val="24"/>
          <w:szCs w:val="24"/>
        </w:rPr>
        <w:t>editovaném studijním programu v </w:t>
      </w:r>
      <w:r w:rsidRPr="001412D7">
        <w:rPr>
          <w:rFonts w:ascii="Times New Roman" w:eastAsia="Calibri" w:hAnsi="Times New Roman" w:cs="Times New Roman"/>
          <w:sz w:val="24"/>
          <w:szCs w:val="24"/>
        </w:rPr>
        <w:t xml:space="preserve">oblasti pedagogických věd zaměřené na speciální pedagogiku, </w:t>
      </w:r>
    </w:p>
    <w:p w14:paraId="57C9AF40" w14:textId="77777777" w:rsidR="008C0179" w:rsidRPr="003647EC" w:rsidRDefault="008C0179"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b) vyšším odborným vzděláním </w:t>
      </w:r>
      <w:r w:rsidRPr="003647EC">
        <w:rPr>
          <w:rFonts w:ascii="Times New Roman" w:eastAsia="Calibri" w:hAnsi="Times New Roman" w:cs="Times New Roman"/>
          <w:sz w:val="24"/>
          <w:szCs w:val="24"/>
        </w:rPr>
        <w:t xml:space="preserve">získaným ukončením akreditovaného vzdělávacího programu vyšší odborné školy v oboru vzdělání zaměřeném na speciální pedagogiku, nebo </w:t>
      </w:r>
    </w:p>
    <w:p w14:paraId="7D16E931" w14:textId="59570F33" w:rsidR="008C0179" w:rsidRPr="003647EC" w:rsidRDefault="008C0179"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c) vzděláním stanoveným pro učitele mateřské školy podle odstavce 1 a </w:t>
      </w:r>
    </w:p>
    <w:p w14:paraId="2065CF83" w14:textId="77777777" w:rsidR="00BF087E" w:rsidRPr="003647EC" w:rsidRDefault="008C0179" w:rsidP="00BF087E">
      <w:pPr>
        <w:ind w:left="568"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vysokoškolským vzděláním získaným studiem v akreditovaném bakalářském studijním programu v oblasti pedagogických věd zaměřené na speciální pedagogiku, nebo </w:t>
      </w:r>
    </w:p>
    <w:p w14:paraId="6F551F96" w14:textId="3887E2D4" w:rsidR="008C0179" w:rsidRPr="003647EC" w:rsidRDefault="00BF087E" w:rsidP="00BF087E">
      <w:pPr>
        <w:ind w:left="568"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lastRenderedPageBreak/>
        <w:t xml:space="preserve">2. </w:t>
      </w:r>
      <w:r w:rsidR="00A7241B" w:rsidRPr="003647EC">
        <w:rPr>
          <w:rFonts w:ascii="Times New Roman" w:eastAsia="Calibri" w:hAnsi="Times New Roman" w:cs="Times New Roman"/>
          <w:sz w:val="24"/>
          <w:szCs w:val="24"/>
        </w:rPr>
        <w:t>studiem k rozšíření odborné kvalifikace zaměřen</w:t>
      </w:r>
      <w:r w:rsidR="00010ECA" w:rsidRPr="003647EC">
        <w:rPr>
          <w:rFonts w:ascii="Times New Roman" w:eastAsia="Calibri" w:hAnsi="Times New Roman" w:cs="Times New Roman"/>
          <w:sz w:val="24"/>
          <w:szCs w:val="24"/>
        </w:rPr>
        <w:t>ý</w:t>
      </w:r>
      <w:r w:rsidR="00A7241B" w:rsidRPr="003647EC">
        <w:rPr>
          <w:rFonts w:ascii="Times New Roman" w:eastAsia="Calibri" w:hAnsi="Times New Roman" w:cs="Times New Roman"/>
          <w:sz w:val="24"/>
          <w:szCs w:val="24"/>
        </w:rPr>
        <w:t xml:space="preserve">m </w:t>
      </w:r>
      <w:bookmarkStart w:id="0" w:name="_Hlk95374059"/>
      <w:r w:rsidR="00A7241B" w:rsidRPr="003647EC">
        <w:rPr>
          <w:rFonts w:ascii="Times New Roman" w:eastAsia="Calibri" w:hAnsi="Times New Roman" w:cs="Times New Roman"/>
          <w:sz w:val="24"/>
          <w:szCs w:val="24"/>
        </w:rPr>
        <w:t xml:space="preserve">na </w:t>
      </w:r>
      <w:proofErr w:type="spellStart"/>
      <w:r w:rsidR="00A7241B" w:rsidRPr="003647EC">
        <w:rPr>
          <w:rFonts w:ascii="Times New Roman" w:eastAsia="Calibri" w:hAnsi="Times New Roman" w:cs="Times New Roman"/>
          <w:sz w:val="24"/>
          <w:szCs w:val="24"/>
        </w:rPr>
        <w:t>speciálněpedagogickou</w:t>
      </w:r>
      <w:proofErr w:type="spellEnd"/>
      <w:r w:rsidR="00A7241B"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w:t>
      </w:r>
      <w:bookmarkEnd w:id="0"/>
      <w:r w:rsidR="00884800" w:rsidRPr="003647EC">
        <w:rPr>
          <w:rFonts w:ascii="Times New Roman" w:eastAsia="Calibri" w:hAnsi="Times New Roman" w:cs="Times New Roman"/>
          <w:sz w:val="24"/>
          <w:szCs w:val="24"/>
        </w:rPr>
        <w:t xml:space="preserve"> nebo na získání odborné kvalifikace speciálního pedagoga</w:t>
      </w:r>
      <w:r w:rsidR="00183BFA" w:rsidRPr="003647EC">
        <w:rPr>
          <w:rFonts w:ascii="Times New Roman" w:eastAsia="Calibri" w:hAnsi="Times New Roman" w:cs="Times New Roman"/>
          <w:sz w:val="24"/>
          <w:szCs w:val="24"/>
        </w:rPr>
        <w:t>.</w:t>
      </w:r>
    </w:p>
    <w:p w14:paraId="20943FE6" w14:textId="77777777" w:rsidR="004C5B7C" w:rsidRPr="003647EC" w:rsidRDefault="004C5B7C" w:rsidP="001412D7">
      <w:pPr>
        <w:jc w:val="center"/>
        <w:rPr>
          <w:rFonts w:ascii="Times New Roman" w:eastAsia="Calibri" w:hAnsi="Times New Roman" w:cs="Times New Roman"/>
          <w:sz w:val="24"/>
          <w:szCs w:val="24"/>
        </w:rPr>
      </w:pPr>
    </w:p>
    <w:p w14:paraId="2FA9A891" w14:textId="55EA8244"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7</w:t>
      </w:r>
    </w:p>
    <w:p w14:paraId="1AB48BE2"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prvního stupně základní školy</w:t>
      </w:r>
    </w:p>
    <w:p w14:paraId="1B672256" w14:textId="77777777" w:rsidR="00B1281E" w:rsidRPr="0084018E" w:rsidRDefault="00431DF7" w:rsidP="001412D7">
      <w:pPr>
        <w:ind w:firstLine="708"/>
        <w:jc w:val="both"/>
        <w:rPr>
          <w:rFonts w:ascii="Times New Roman" w:eastAsia="Calibri" w:hAnsi="Times New Roman" w:cs="Times New Roman"/>
          <w:b/>
          <w:color w:val="0000FF"/>
          <w:sz w:val="24"/>
          <w:szCs w:val="24"/>
        </w:rPr>
      </w:pPr>
      <w:r w:rsidRPr="001412D7">
        <w:rPr>
          <w:rFonts w:ascii="Times New Roman" w:eastAsia="Calibri" w:hAnsi="Times New Roman" w:cs="Times New Roman"/>
          <w:sz w:val="24"/>
          <w:szCs w:val="24"/>
        </w:rPr>
        <w:t>(1) Učitel prvního stupně základní školy získává odbornou kvalifikaci vysokoškolským vzděláním získaným studiem</w:t>
      </w:r>
    </w:p>
    <w:p w14:paraId="5E9D10C9"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 akreditovaném magisterském studijním programu v oblasti pedagogických věd zaměřené na přípravu učitelů prvního stupně základní školy,</w:t>
      </w:r>
    </w:p>
    <w:p w14:paraId="4A99DD2A" w14:textId="02D471F7" w:rsidR="00B1281E" w:rsidRPr="003647EC"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b) v akreditovaném magisterském studijním programu studijního oboru pedagogika, případně v </w:t>
      </w:r>
      <w:r w:rsidRPr="003647EC">
        <w:rPr>
          <w:rFonts w:ascii="Times New Roman" w:eastAsia="Calibri" w:hAnsi="Times New Roman" w:cs="Times New Roman"/>
          <w:sz w:val="24"/>
          <w:szCs w:val="24"/>
        </w:rPr>
        <w:t xml:space="preserve">akreditovaném magisterském studijním programu v oblasti pedagogických věd zaměřené na přípravu učitelů mateřské školy, vychovatelství nebo pedagogiku volného času, a </w:t>
      </w:r>
      <w:r w:rsidR="00A7241B" w:rsidRPr="003647EC">
        <w:rPr>
          <w:rFonts w:ascii="Times New Roman" w:eastAsia="Calibri" w:hAnsi="Times New Roman" w:cs="Times New Roman"/>
          <w:sz w:val="24"/>
          <w:szCs w:val="24"/>
        </w:rPr>
        <w:t xml:space="preserve">studiem k rozšíření odborné kvalifikace </w:t>
      </w:r>
      <w:r w:rsidRPr="003647EC">
        <w:rPr>
          <w:rFonts w:ascii="Times New Roman" w:eastAsia="Calibri" w:hAnsi="Times New Roman" w:cs="Times New Roman"/>
          <w:sz w:val="24"/>
          <w:szCs w:val="24"/>
        </w:rPr>
        <w:t>zaměřen</w:t>
      </w:r>
      <w:r w:rsidR="00010ECA" w:rsidRPr="003647EC">
        <w:rPr>
          <w:rFonts w:ascii="Times New Roman" w:eastAsia="Calibri" w:hAnsi="Times New Roman" w:cs="Times New Roman"/>
          <w:sz w:val="24"/>
          <w:szCs w:val="24"/>
        </w:rPr>
        <w:t>ý</w:t>
      </w:r>
      <w:r w:rsidRPr="003647EC">
        <w:rPr>
          <w:rFonts w:ascii="Times New Roman" w:eastAsia="Calibri" w:hAnsi="Times New Roman" w:cs="Times New Roman"/>
          <w:sz w:val="24"/>
          <w:szCs w:val="24"/>
        </w:rPr>
        <w:t>m na přípravu učitelů prvního stupně základní školy,</w:t>
      </w:r>
    </w:p>
    <w:p w14:paraId="1575CB4F" w14:textId="208D731E" w:rsidR="00BB0DB3" w:rsidRPr="003647EC" w:rsidRDefault="00BB0DB3"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c) </w:t>
      </w:r>
      <w:bookmarkStart w:id="1" w:name="_Hlk95374220"/>
      <w:r w:rsidRPr="003647EC">
        <w:rPr>
          <w:rFonts w:ascii="Times New Roman" w:eastAsia="Calibri" w:hAnsi="Times New Roman" w:cs="Times New Roman"/>
          <w:sz w:val="24"/>
          <w:szCs w:val="24"/>
        </w:rPr>
        <w:t>v akreditovaném magisterském studijním programu v oblasti pedagogických věd zaměřené na přípravu učitelů druhého stupně základní školy nebo</w:t>
      </w:r>
      <w:r w:rsidR="00C057C3" w:rsidRPr="003647EC">
        <w:rPr>
          <w:rFonts w:ascii="Times New Roman" w:eastAsia="Calibri" w:hAnsi="Times New Roman" w:cs="Times New Roman"/>
          <w:sz w:val="24"/>
          <w:szCs w:val="24"/>
        </w:rPr>
        <w:t xml:space="preserve"> všeobecně-vzdělávacích předmětů</w:t>
      </w:r>
      <w:r w:rsidRPr="003647EC">
        <w:rPr>
          <w:rFonts w:ascii="Times New Roman" w:eastAsia="Calibri" w:hAnsi="Times New Roman" w:cs="Times New Roman"/>
          <w:sz w:val="24"/>
          <w:szCs w:val="24"/>
        </w:rPr>
        <w:t xml:space="preserve"> střední školy a studiem k rozšíření odborné kvalifikace zaměřen</w:t>
      </w:r>
      <w:r w:rsidR="00FD33BC" w:rsidRPr="003647EC">
        <w:rPr>
          <w:rFonts w:ascii="Times New Roman" w:eastAsia="Calibri" w:hAnsi="Times New Roman" w:cs="Times New Roman"/>
          <w:sz w:val="24"/>
          <w:szCs w:val="24"/>
        </w:rPr>
        <w:t>ý</w:t>
      </w:r>
      <w:r w:rsidRPr="003647EC">
        <w:rPr>
          <w:rFonts w:ascii="Times New Roman" w:eastAsia="Calibri" w:hAnsi="Times New Roman" w:cs="Times New Roman"/>
          <w:sz w:val="24"/>
          <w:szCs w:val="24"/>
        </w:rPr>
        <w:t>m na přípravu učitelů prvního stupně základní školy</w:t>
      </w:r>
      <w:bookmarkEnd w:id="1"/>
      <w:r w:rsidR="00574C8F" w:rsidRPr="003647EC">
        <w:rPr>
          <w:rFonts w:ascii="Times New Roman" w:eastAsia="Calibri" w:hAnsi="Times New Roman" w:cs="Times New Roman"/>
          <w:sz w:val="24"/>
          <w:szCs w:val="24"/>
        </w:rPr>
        <w:t>,</w:t>
      </w:r>
    </w:p>
    <w:p w14:paraId="5D4DCF96" w14:textId="03F0F21B" w:rsidR="00B1281E" w:rsidRPr="003647EC" w:rsidRDefault="00BB0DB3"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d) </w:t>
      </w:r>
      <w:r w:rsidR="00431DF7" w:rsidRPr="003647EC">
        <w:rPr>
          <w:rFonts w:ascii="Times New Roman" w:eastAsia="Calibri" w:hAnsi="Times New Roman" w:cs="Times New Roman"/>
          <w:sz w:val="24"/>
          <w:szCs w:val="24"/>
        </w:rPr>
        <w:t>v akreditovaném magisterském studijním programu v oblasti pedagogických věd zaměřené na přípravu učitelů základní umělecké školy, který odpovídá charakteru vyučovaného předmětu,</w:t>
      </w:r>
    </w:p>
    <w:p w14:paraId="0D21999E" w14:textId="1ABDF1C6" w:rsidR="00B1281E" w:rsidRPr="003647EC" w:rsidRDefault="00BB0DB3"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e) </w:t>
      </w:r>
      <w:r w:rsidR="00431DF7" w:rsidRPr="003647EC">
        <w:rPr>
          <w:rFonts w:ascii="Times New Roman" w:eastAsia="Calibri" w:hAnsi="Times New Roman" w:cs="Times New Roman"/>
          <w:sz w:val="24"/>
          <w:szCs w:val="24"/>
        </w:rPr>
        <w:t xml:space="preserve">v akreditovaném magisterském studijním programu v oblasti umění </w:t>
      </w:r>
      <w:r w:rsidR="008B3EBE" w:rsidRPr="003647EC">
        <w:rPr>
          <w:rFonts w:ascii="Times New Roman" w:eastAsia="Calibri" w:hAnsi="Times New Roman" w:cs="Times New Roman"/>
          <w:sz w:val="24"/>
          <w:szCs w:val="24"/>
        </w:rPr>
        <w:t>s umělecko-pedagogickým zaměřením</w:t>
      </w:r>
      <w:r w:rsidR="00431DF7" w:rsidRPr="003647EC">
        <w:rPr>
          <w:rFonts w:ascii="Times New Roman" w:eastAsia="Calibri" w:hAnsi="Times New Roman" w:cs="Times New Roman"/>
          <w:sz w:val="24"/>
          <w:szCs w:val="24"/>
        </w:rPr>
        <w:t>, který odpovídá charakteru vyučovaného uměleckého předmětu,</w:t>
      </w:r>
    </w:p>
    <w:p w14:paraId="5D0EF9FE" w14:textId="531428BD" w:rsidR="00B75EB7" w:rsidRPr="003647EC" w:rsidRDefault="00BB0DB3"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f</w:t>
      </w:r>
      <w:r w:rsidR="00771A29" w:rsidRPr="003647EC">
        <w:rPr>
          <w:rFonts w:ascii="Times New Roman" w:eastAsia="Calibri" w:hAnsi="Times New Roman" w:cs="Times New Roman"/>
          <w:sz w:val="24"/>
          <w:szCs w:val="24"/>
        </w:rPr>
        <w:t>)</w:t>
      </w:r>
      <w:r w:rsidR="00B75EB7" w:rsidRPr="003647EC">
        <w:rPr>
          <w:rFonts w:ascii="Times New Roman" w:eastAsia="Calibri" w:hAnsi="Times New Roman" w:cs="Times New Roman"/>
          <w:sz w:val="24"/>
          <w:szCs w:val="24"/>
        </w:rPr>
        <w:t xml:space="preserve"> v akreditovaném magisterském studijním programu </w:t>
      </w:r>
      <w:r w:rsidR="00771A29" w:rsidRPr="003647EC">
        <w:rPr>
          <w:rFonts w:ascii="Times New Roman" w:eastAsia="Calibri" w:hAnsi="Times New Roman" w:cs="Times New Roman"/>
          <w:sz w:val="24"/>
          <w:szCs w:val="24"/>
        </w:rPr>
        <w:t xml:space="preserve">v oblasti pedagogických věd </w:t>
      </w:r>
      <w:r w:rsidR="00B75EB7" w:rsidRPr="003647EC">
        <w:rPr>
          <w:rFonts w:ascii="Times New Roman" w:eastAsia="Calibri" w:hAnsi="Times New Roman" w:cs="Times New Roman"/>
          <w:sz w:val="24"/>
          <w:szCs w:val="24"/>
        </w:rPr>
        <w:t xml:space="preserve">zaměřené na přípravu učitelů předmětů </w:t>
      </w:r>
      <w:r w:rsidR="004E49D5" w:rsidRPr="003647EC">
        <w:rPr>
          <w:rFonts w:ascii="Times New Roman" w:eastAsia="Calibri" w:hAnsi="Times New Roman" w:cs="Times New Roman"/>
          <w:sz w:val="24"/>
          <w:szCs w:val="24"/>
        </w:rPr>
        <w:t>tělovýchovného nebo</w:t>
      </w:r>
      <w:r w:rsidR="006B4359" w:rsidRPr="003647EC">
        <w:rPr>
          <w:rFonts w:ascii="Times New Roman" w:eastAsia="Calibri" w:hAnsi="Times New Roman" w:cs="Times New Roman"/>
          <w:sz w:val="24"/>
          <w:szCs w:val="24"/>
        </w:rPr>
        <w:t xml:space="preserve"> uměleckého z</w:t>
      </w:r>
      <w:r w:rsidR="00B75EB7" w:rsidRPr="003647EC">
        <w:rPr>
          <w:rFonts w:ascii="Times New Roman" w:eastAsia="Calibri" w:hAnsi="Times New Roman" w:cs="Times New Roman"/>
          <w:sz w:val="24"/>
          <w:szCs w:val="24"/>
        </w:rPr>
        <w:t xml:space="preserve">aměření druhého stupně základní školy </w:t>
      </w:r>
      <w:r w:rsidR="00AB35D1" w:rsidRPr="003647EC">
        <w:rPr>
          <w:rFonts w:ascii="Times New Roman" w:eastAsia="Calibri" w:hAnsi="Times New Roman" w:cs="Times New Roman"/>
          <w:sz w:val="24"/>
          <w:szCs w:val="24"/>
        </w:rPr>
        <w:t xml:space="preserve">nebo střední školy </w:t>
      </w:r>
      <w:r w:rsidR="00B75EB7" w:rsidRPr="003647EC">
        <w:rPr>
          <w:rFonts w:ascii="Times New Roman" w:eastAsia="Calibri" w:hAnsi="Times New Roman" w:cs="Times New Roman"/>
          <w:sz w:val="24"/>
          <w:szCs w:val="24"/>
        </w:rPr>
        <w:t xml:space="preserve">jen pro výuku odpovídajících předmětů </w:t>
      </w:r>
      <w:r w:rsidR="003A2B6C" w:rsidRPr="003647EC">
        <w:rPr>
          <w:rFonts w:ascii="Times New Roman" w:eastAsia="Calibri" w:hAnsi="Times New Roman" w:cs="Times New Roman"/>
          <w:sz w:val="24"/>
          <w:szCs w:val="24"/>
        </w:rPr>
        <w:t>tělo</w:t>
      </w:r>
      <w:r w:rsidR="00B75EB7" w:rsidRPr="003647EC">
        <w:rPr>
          <w:rFonts w:ascii="Times New Roman" w:eastAsia="Calibri" w:hAnsi="Times New Roman" w:cs="Times New Roman"/>
          <w:sz w:val="24"/>
          <w:szCs w:val="24"/>
        </w:rPr>
        <w:t xml:space="preserve">výchovného </w:t>
      </w:r>
      <w:r w:rsidR="003A2B6C" w:rsidRPr="003647EC">
        <w:rPr>
          <w:rFonts w:ascii="Times New Roman" w:eastAsia="Calibri" w:hAnsi="Times New Roman" w:cs="Times New Roman"/>
          <w:sz w:val="24"/>
          <w:szCs w:val="24"/>
        </w:rPr>
        <w:t xml:space="preserve">nebo uměleckého </w:t>
      </w:r>
      <w:r w:rsidR="00B75EB7" w:rsidRPr="003647EC">
        <w:rPr>
          <w:rFonts w:ascii="Times New Roman" w:eastAsia="Calibri" w:hAnsi="Times New Roman" w:cs="Times New Roman"/>
          <w:sz w:val="24"/>
          <w:szCs w:val="24"/>
        </w:rPr>
        <w:t>zaměření,</w:t>
      </w:r>
    </w:p>
    <w:p w14:paraId="22997CF0" w14:textId="476BCA4E" w:rsidR="000C3B4E" w:rsidRPr="003647EC" w:rsidRDefault="00BB0DB3"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g</w:t>
      </w:r>
      <w:r w:rsidR="00771A29" w:rsidRPr="003647EC">
        <w:rPr>
          <w:rFonts w:ascii="Times New Roman" w:eastAsia="Calibri" w:hAnsi="Times New Roman" w:cs="Times New Roman"/>
          <w:sz w:val="24"/>
          <w:szCs w:val="24"/>
        </w:rPr>
        <w:t>)</w:t>
      </w:r>
      <w:r w:rsidR="000C3B4E" w:rsidRPr="003647EC">
        <w:rPr>
          <w:rFonts w:ascii="Times New Roman" w:eastAsia="Calibri" w:hAnsi="Times New Roman" w:cs="Times New Roman"/>
          <w:sz w:val="24"/>
          <w:szCs w:val="24"/>
        </w:rPr>
        <w:t xml:space="preserve"> v akreditovaném vysokoškolském studijním programu </w:t>
      </w:r>
      <w:r w:rsidR="00771A29" w:rsidRPr="003647EC">
        <w:rPr>
          <w:rFonts w:ascii="Times New Roman" w:eastAsia="Calibri" w:hAnsi="Times New Roman" w:cs="Times New Roman"/>
          <w:sz w:val="24"/>
          <w:szCs w:val="24"/>
        </w:rPr>
        <w:t xml:space="preserve">v oblasti pedagogických věd </w:t>
      </w:r>
      <w:r w:rsidR="00B75EB7" w:rsidRPr="003647EC">
        <w:rPr>
          <w:rFonts w:ascii="Times New Roman" w:eastAsia="Calibri" w:hAnsi="Times New Roman" w:cs="Times New Roman"/>
          <w:sz w:val="24"/>
          <w:szCs w:val="24"/>
        </w:rPr>
        <w:t>zaměřené</w:t>
      </w:r>
      <w:r w:rsidR="000C3B4E" w:rsidRPr="003647EC">
        <w:rPr>
          <w:rFonts w:ascii="Times New Roman" w:eastAsia="Calibri" w:hAnsi="Times New Roman" w:cs="Times New Roman"/>
          <w:sz w:val="24"/>
          <w:szCs w:val="24"/>
        </w:rPr>
        <w:t xml:space="preserve"> na vychovatelství jen pro výuku předmětů </w:t>
      </w:r>
      <w:r w:rsidR="003A2B6C" w:rsidRPr="003647EC">
        <w:rPr>
          <w:rFonts w:ascii="Times New Roman" w:eastAsia="Calibri" w:hAnsi="Times New Roman" w:cs="Times New Roman"/>
          <w:sz w:val="24"/>
          <w:szCs w:val="24"/>
        </w:rPr>
        <w:t>tělo</w:t>
      </w:r>
      <w:r w:rsidR="00926F72" w:rsidRPr="003647EC">
        <w:rPr>
          <w:rFonts w:ascii="Times New Roman" w:eastAsia="Calibri" w:hAnsi="Times New Roman" w:cs="Times New Roman"/>
          <w:sz w:val="24"/>
          <w:szCs w:val="24"/>
        </w:rPr>
        <w:t xml:space="preserve">výchovného </w:t>
      </w:r>
      <w:r w:rsidR="003A2B6C" w:rsidRPr="003647EC">
        <w:rPr>
          <w:rFonts w:ascii="Times New Roman" w:eastAsia="Calibri" w:hAnsi="Times New Roman" w:cs="Times New Roman"/>
          <w:sz w:val="24"/>
          <w:szCs w:val="24"/>
        </w:rPr>
        <w:t xml:space="preserve">nebo uměleckého </w:t>
      </w:r>
      <w:r w:rsidR="00926F72" w:rsidRPr="003647EC">
        <w:rPr>
          <w:rFonts w:ascii="Times New Roman" w:eastAsia="Calibri" w:hAnsi="Times New Roman" w:cs="Times New Roman"/>
          <w:sz w:val="24"/>
          <w:szCs w:val="24"/>
        </w:rPr>
        <w:t>zaměření,</w:t>
      </w:r>
    </w:p>
    <w:p w14:paraId="755AB9BB" w14:textId="0A9FAA25" w:rsidR="00B1281E" w:rsidRPr="003647EC" w:rsidRDefault="0098786E"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h</w:t>
      </w:r>
      <w:r w:rsidR="00771A29" w:rsidRPr="003647EC">
        <w:rPr>
          <w:rFonts w:ascii="Times New Roman" w:eastAsia="Calibri" w:hAnsi="Times New Roman" w:cs="Times New Roman"/>
          <w:sz w:val="24"/>
          <w:szCs w:val="24"/>
        </w:rPr>
        <w:t>)</w:t>
      </w:r>
      <w:r w:rsidR="00431DF7" w:rsidRPr="003647EC">
        <w:rPr>
          <w:rFonts w:ascii="Times New Roman" w:eastAsia="Calibri" w:hAnsi="Times New Roman" w:cs="Times New Roman"/>
          <w:sz w:val="24"/>
          <w:szCs w:val="24"/>
        </w:rPr>
        <w:t xml:space="preserve"> podle § 12 jen pro výuku cizího jazyka, nebo</w:t>
      </w:r>
    </w:p>
    <w:p w14:paraId="34944421" w14:textId="3B846277" w:rsidR="00B1281E" w:rsidRPr="001412D7" w:rsidRDefault="0098786E"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i</w:t>
      </w:r>
      <w:r w:rsidR="00771A29" w:rsidRPr="003647EC">
        <w:rPr>
          <w:rFonts w:ascii="Times New Roman" w:eastAsia="Calibri" w:hAnsi="Times New Roman" w:cs="Times New Roman"/>
          <w:sz w:val="24"/>
          <w:szCs w:val="24"/>
        </w:rPr>
        <w:t>)</w:t>
      </w:r>
      <w:r w:rsidR="00431DF7" w:rsidRPr="003647EC">
        <w:rPr>
          <w:rFonts w:ascii="Times New Roman" w:eastAsia="Calibri" w:hAnsi="Times New Roman" w:cs="Times New Roman"/>
          <w:sz w:val="24"/>
          <w:szCs w:val="24"/>
        </w:rPr>
        <w:t xml:space="preserve"> podle odstav</w:t>
      </w:r>
      <w:r w:rsidR="00431DF7" w:rsidRPr="001412D7">
        <w:rPr>
          <w:rFonts w:ascii="Times New Roman" w:eastAsia="Calibri" w:hAnsi="Times New Roman" w:cs="Times New Roman"/>
          <w:sz w:val="24"/>
          <w:szCs w:val="24"/>
        </w:rPr>
        <w:t>ce 2 písm. a) nebo b).</w:t>
      </w:r>
    </w:p>
    <w:p w14:paraId="37066FF2"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(2) Učitel prvního stupně základní školy, který vykonává přímou pedagogickou činnost ve třídě nebo škole zřízené pro žáky se speciálními vzdělávacími potřebami, získává odbornou kvalifikaci </w:t>
      </w:r>
    </w:p>
    <w:p w14:paraId="0D01551C"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vysokoškolským vzděláním získaným studiem v akreditovaném magisterském studijním programu v oblasti pedagogických věd zaměřené na speciální pedagogiku pro učitele,</w:t>
      </w:r>
    </w:p>
    <w:p w14:paraId="072ABD83" w14:textId="60C23762" w:rsidR="00B1281E" w:rsidRPr="003647EC"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lastRenderedPageBreak/>
        <w:t xml:space="preserve">b) vysokoškolským vzděláním získaným studiem v </w:t>
      </w:r>
      <w:r w:rsidRPr="003647EC">
        <w:rPr>
          <w:rFonts w:ascii="Times New Roman" w:eastAsia="Calibri" w:hAnsi="Times New Roman" w:cs="Times New Roman"/>
          <w:sz w:val="24"/>
          <w:szCs w:val="24"/>
        </w:rPr>
        <w:t xml:space="preserve">akreditovaném magisterském studijním programu v oblasti pedagogických věd zaměřené na speciální pedagogiku </w:t>
      </w:r>
      <w:r w:rsidR="0098786E" w:rsidRPr="003647EC">
        <w:rPr>
          <w:rFonts w:ascii="Times New Roman" w:eastAsia="Calibri" w:hAnsi="Times New Roman" w:cs="Times New Roman"/>
          <w:sz w:val="24"/>
          <w:szCs w:val="24"/>
        </w:rPr>
        <w:t xml:space="preserve">a studiem k rozšíření odborné kvalifikace </w:t>
      </w:r>
      <w:r w:rsidRPr="003647EC">
        <w:rPr>
          <w:rFonts w:ascii="Times New Roman" w:eastAsia="Calibri" w:hAnsi="Times New Roman" w:cs="Times New Roman"/>
          <w:sz w:val="24"/>
          <w:szCs w:val="24"/>
        </w:rPr>
        <w:t>zaměřen</w:t>
      </w:r>
      <w:r w:rsidR="00FD33BC" w:rsidRPr="003647EC">
        <w:rPr>
          <w:rFonts w:ascii="Times New Roman" w:eastAsia="Calibri" w:hAnsi="Times New Roman" w:cs="Times New Roman"/>
          <w:sz w:val="24"/>
          <w:szCs w:val="24"/>
        </w:rPr>
        <w:t>ý</w:t>
      </w:r>
      <w:r w:rsidRPr="003647EC">
        <w:rPr>
          <w:rFonts w:ascii="Times New Roman" w:eastAsia="Calibri" w:hAnsi="Times New Roman" w:cs="Times New Roman"/>
          <w:sz w:val="24"/>
          <w:szCs w:val="24"/>
        </w:rPr>
        <w:t>m na přípravu učitelů prvního stupně základní školy, nebo</w:t>
      </w:r>
    </w:p>
    <w:p w14:paraId="64D9C24A" w14:textId="4E4EE196" w:rsidR="00DB3D8D" w:rsidRPr="003647EC" w:rsidRDefault="00DB3D8D"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c) </w:t>
      </w:r>
      <w:r w:rsidR="00656A2F" w:rsidRPr="003647EC">
        <w:rPr>
          <w:rFonts w:ascii="Times New Roman" w:eastAsia="Calibri" w:hAnsi="Times New Roman" w:cs="Times New Roman"/>
          <w:sz w:val="24"/>
          <w:szCs w:val="24"/>
        </w:rPr>
        <w:t>vzděláním stanoveným pro učitele prvního stupně základní školy podle odstavce 1 a </w:t>
      </w:r>
    </w:p>
    <w:p w14:paraId="4842D1DF" w14:textId="2D74478E" w:rsidR="00E3063B" w:rsidRPr="003647EC" w:rsidRDefault="00E3063B"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w:t>
      </w:r>
      <w:r w:rsidR="00B9734C" w:rsidRPr="003647EC">
        <w:rPr>
          <w:rFonts w:ascii="Times New Roman" w:eastAsia="Calibri" w:hAnsi="Times New Roman" w:cs="Times New Roman"/>
          <w:sz w:val="24"/>
          <w:szCs w:val="24"/>
        </w:rPr>
        <w:t>vysokoškolským vzděláním získaným studiem v akreditovaném studijním programu v oblasti pedagogických věd zaměřené na speciální pedagogiku, nebo</w:t>
      </w:r>
    </w:p>
    <w:p w14:paraId="7B6ADABB" w14:textId="56A63544" w:rsidR="00697F0D" w:rsidRPr="003647EC" w:rsidRDefault="00697F0D"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2. studiem k rozšíření odborné kvalifikace zaměřeným na </w:t>
      </w:r>
      <w:proofErr w:type="spellStart"/>
      <w:r w:rsidRPr="003647EC">
        <w:rPr>
          <w:rFonts w:ascii="Times New Roman" w:eastAsia="Calibri" w:hAnsi="Times New Roman" w:cs="Times New Roman"/>
          <w:sz w:val="24"/>
          <w:szCs w:val="24"/>
        </w:rPr>
        <w:t>speciálněpedagogickou</w:t>
      </w:r>
      <w:proofErr w:type="spellEnd"/>
      <w:r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 nebo na získání odborné kvalifikace speciálního pedagoga</w:t>
      </w:r>
      <w:r w:rsidR="00D75889" w:rsidRPr="003647EC">
        <w:rPr>
          <w:rFonts w:ascii="Times New Roman" w:eastAsia="Calibri" w:hAnsi="Times New Roman" w:cs="Times New Roman"/>
          <w:sz w:val="24"/>
          <w:szCs w:val="24"/>
        </w:rPr>
        <w:t>.</w:t>
      </w:r>
    </w:p>
    <w:p w14:paraId="715E9C8C" w14:textId="77777777" w:rsidR="00E93B5E" w:rsidRPr="001412D7" w:rsidRDefault="00E93B5E" w:rsidP="001412D7">
      <w:pPr>
        <w:jc w:val="center"/>
        <w:rPr>
          <w:rFonts w:ascii="Times New Roman" w:eastAsia="Calibri" w:hAnsi="Times New Roman" w:cs="Times New Roman"/>
          <w:sz w:val="24"/>
          <w:szCs w:val="24"/>
        </w:rPr>
      </w:pPr>
    </w:p>
    <w:p w14:paraId="55A8941B" w14:textId="77777777" w:rsidR="00E16169" w:rsidRPr="003647EC" w:rsidRDefault="00E16169" w:rsidP="001412D7">
      <w:pPr>
        <w:jc w:val="center"/>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7a</w:t>
      </w:r>
    </w:p>
    <w:p w14:paraId="3F46A35B" w14:textId="77777777" w:rsidR="00E16169" w:rsidRPr="003647EC" w:rsidRDefault="00E16169" w:rsidP="001412D7">
      <w:pPr>
        <w:jc w:val="center"/>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Společné způs</w:t>
      </w:r>
      <w:r w:rsidR="008F077B" w:rsidRPr="003647EC">
        <w:rPr>
          <w:rFonts w:ascii="Times New Roman" w:eastAsia="Calibri" w:hAnsi="Times New Roman" w:cs="Times New Roman"/>
          <w:bCs/>
          <w:sz w:val="24"/>
          <w:szCs w:val="24"/>
        </w:rPr>
        <w:t xml:space="preserve">oby získání odborné kvalifikace </w:t>
      </w:r>
      <w:r w:rsidRPr="003647EC">
        <w:rPr>
          <w:rFonts w:ascii="Times New Roman" w:eastAsia="Calibri" w:hAnsi="Times New Roman" w:cs="Times New Roman"/>
          <w:bCs/>
          <w:sz w:val="24"/>
          <w:szCs w:val="24"/>
        </w:rPr>
        <w:t xml:space="preserve">učitele </w:t>
      </w:r>
      <w:r w:rsidR="008F077B" w:rsidRPr="003647EC">
        <w:rPr>
          <w:rFonts w:ascii="Times New Roman" w:eastAsia="Calibri" w:hAnsi="Times New Roman" w:cs="Times New Roman"/>
          <w:bCs/>
          <w:sz w:val="24"/>
          <w:szCs w:val="24"/>
        </w:rPr>
        <w:t>druhého stupně základní školy a </w:t>
      </w:r>
      <w:r w:rsidRPr="003647EC">
        <w:rPr>
          <w:rFonts w:ascii="Times New Roman" w:eastAsia="Calibri" w:hAnsi="Times New Roman" w:cs="Times New Roman"/>
          <w:bCs/>
          <w:sz w:val="24"/>
          <w:szCs w:val="24"/>
        </w:rPr>
        <w:t>učitele všeobecně-vzdělávacích předmětů střední školy</w:t>
      </w:r>
    </w:p>
    <w:p w14:paraId="13F5A1D8" w14:textId="77777777" w:rsidR="00E16169" w:rsidRPr="003647EC" w:rsidRDefault="00E16169"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Učitel druhého stupně základní školy a učitel všeobecně-vzdělávacích předmětů střední školy získává odbornou kvalifikaci vysokoškolským vzděláním získaným studiem v</w:t>
      </w:r>
      <w:r w:rsidR="00382561"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akreditovaném magisterském studijním programu</w:t>
      </w:r>
    </w:p>
    <w:p w14:paraId="514E8F65" w14:textId="77777777" w:rsidR="00E16169" w:rsidRPr="003647EC" w:rsidRDefault="00E16169" w:rsidP="001412D7">
      <w:pPr>
        <w:ind w:left="284" w:hanging="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a) v oblasti pedagogických věd zaměřené na přípravu učitelů druhého stupně základní školy nebo na přípravu učitelů </w:t>
      </w:r>
      <w:r w:rsidR="00C057C3" w:rsidRPr="003647EC">
        <w:rPr>
          <w:rFonts w:ascii="Times New Roman" w:eastAsia="Calibri" w:hAnsi="Times New Roman" w:cs="Times New Roman"/>
          <w:bCs/>
          <w:sz w:val="24"/>
          <w:szCs w:val="24"/>
        </w:rPr>
        <w:t xml:space="preserve">všeobecně-vzdělávacích nebo odborných předmětů </w:t>
      </w:r>
      <w:r w:rsidRPr="003647EC">
        <w:rPr>
          <w:rFonts w:ascii="Times New Roman" w:eastAsia="Calibri" w:hAnsi="Times New Roman" w:cs="Times New Roman"/>
          <w:bCs/>
          <w:sz w:val="24"/>
          <w:szCs w:val="24"/>
        </w:rPr>
        <w:t>střední školy,</w:t>
      </w:r>
    </w:p>
    <w:p w14:paraId="4DDFEACF" w14:textId="77777777" w:rsidR="00111C26" w:rsidRPr="003647EC" w:rsidRDefault="00111C26" w:rsidP="001412D7">
      <w:pPr>
        <w:ind w:left="284" w:hanging="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b) </w:t>
      </w:r>
      <w:bookmarkStart w:id="2" w:name="_Hlk95374880"/>
      <w:r w:rsidRPr="003647EC">
        <w:rPr>
          <w:rFonts w:ascii="Times New Roman" w:eastAsia="Calibri" w:hAnsi="Times New Roman" w:cs="Times New Roman"/>
          <w:bCs/>
          <w:sz w:val="24"/>
          <w:szCs w:val="24"/>
        </w:rPr>
        <w:t>v oblasti pedagogických věd zaměřené na přípravu učitelů prvního stupně základní školy a studiem k rozšíření odborné kvalifikace zaměřen</w:t>
      </w:r>
      <w:r w:rsidR="00FD33BC" w:rsidRPr="003647EC">
        <w:rPr>
          <w:rFonts w:ascii="Times New Roman" w:eastAsia="Calibri" w:hAnsi="Times New Roman" w:cs="Times New Roman"/>
          <w:bCs/>
          <w:sz w:val="24"/>
          <w:szCs w:val="24"/>
        </w:rPr>
        <w:t>ý</w:t>
      </w:r>
      <w:r w:rsidRPr="003647EC">
        <w:rPr>
          <w:rFonts w:ascii="Times New Roman" w:eastAsia="Calibri" w:hAnsi="Times New Roman" w:cs="Times New Roman"/>
          <w:bCs/>
          <w:sz w:val="24"/>
          <w:szCs w:val="24"/>
        </w:rPr>
        <w:t>m na přípravu učitelů druhého stupně základní školy nebo střední školy,</w:t>
      </w:r>
      <w:bookmarkEnd w:id="2"/>
    </w:p>
    <w:p w14:paraId="223FEE3A" w14:textId="0CB4F2C2" w:rsidR="00E16169" w:rsidRPr="003647EC" w:rsidRDefault="00111C26" w:rsidP="001412D7">
      <w:pPr>
        <w:ind w:left="284" w:hanging="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c</w:t>
      </w:r>
      <w:r w:rsidR="00E16169" w:rsidRPr="003647EC">
        <w:rPr>
          <w:rFonts w:ascii="Times New Roman" w:eastAsia="Calibri" w:hAnsi="Times New Roman" w:cs="Times New Roman"/>
          <w:bCs/>
          <w:sz w:val="24"/>
          <w:szCs w:val="24"/>
        </w:rPr>
        <w:t xml:space="preserve">) </w:t>
      </w:r>
      <w:r w:rsidR="00BD5C1C" w:rsidRPr="003647EC">
        <w:rPr>
          <w:rFonts w:ascii="Times New Roman" w:eastAsia="Calibri" w:hAnsi="Times New Roman" w:cs="Times New Roman"/>
          <w:bCs/>
          <w:sz w:val="24"/>
          <w:szCs w:val="24"/>
        </w:rPr>
        <w:t>jehož zaměření</w:t>
      </w:r>
      <w:r w:rsidR="60EB8750" w:rsidRPr="003647EC">
        <w:rPr>
          <w:rFonts w:ascii="Times New Roman" w:eastAsia="Calibri" w:hAnsi="Times New Roman" w:cs="Times New Roman"/>
          <w:bCs/>
          <w:sz w:val="24"/>
          <w:szCs w:val="24"/>
        </w:rPr>
        <w:t xml:space="preserve"> odpovídá</w:t>
      </w:r>
      <w:r w:rsidR="0008137D" w:rsidRPr="003647EC">
        <w:rPr>
          <w:rFonts w:ascii="Times New Roman" w:eastAsia="Calibri" w:hAnsi="Times New Roman" w:cs="Times New Roman"/>
          <w:bCs/>
          <w:sz w:val="24"/>
          <w:szCs w:val="24"/>
        </w:rPr>
        <w:t xml:space="preserve"> charakteru vyučovaného předmětu</w:t>
      </w:r>
      <w:r w:rsidR="00E16169" w:rsidRPr="003647EC">
        <w:rPr>
          <w:rFonts w:ascii="Times New Roman" w:eastAsia="Calibri" w:hAnsi="Times New Roman" w:cs="Times New Roman"/>
          <w:bCs/>
          <w:sz w:val="24"/>
          <w:szCs w:val="24"/>
        </w:rPr>
        <w:t xml:space="preserve"> a</w:t>
      </w:r>
    </w:p>
    <w:p w14:paraId="09A2F78C" w14:textId="0D3CDE8B" w:rsidR="00E16169" w:rsidRPr="003647EC" w:rsidRDefault="00E16169" w:rsidP="001412D7">
      <w:pPr>
        <w:ind w:left="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1. vysokoškolským vzděláním získaným studiem v akredito</w:t>
      </w:r>
      <w:r w:rsidR="003518B1" w:rsidRPr="003647EC">
        <w:rPr>
          <w:rFonts w:ascii="Times New Roman" w:eastAsia="Calibri" w:hAnsi="Times New Roman" w:cs="Times New Roman"/>
          <w:bCs/>
          <w:sz w:val="24"/>
          <w:szCs w:val="24"/>
        </w:rPr>
        <w:t xml:space="preserve">vaném </w:t>
      </w:r>
      <w:r w:rsidR="00D440BE" w:rsidRPr="003647EC">
        <w:rPr>
          <w:rFonts w:ascii="Times New Roman" w:eastAsia="Calibri" w:hAnsi="Times New Roman" w:cs="Times New Roman"/>
          <w:bCs/>
          <w:sz w:val="24"/>
          <w:szCs w:val="24"/>
        </w:rPr>
        <w:t>b</w:t>
      </w:r>
      <w:r w:rsidRPr="003647EC">
        <w:rPr>
          <w:rFonts w:ascii="Times New Roman" w:eastAsia="Calibri" w:hAnsi="Times New Roman" w:cs="Times New Roman"/>
          <w:bCs/>
          <w:sz w:val="24"/>
          <w:szCs w:val="24"/>
        </w:rPr>
        <w:t xml:space="preserve">akalářském studijním programu v oblasti pedagogických věd zaměřené na přípravu učitelů </w:t>
      </w:r>
      <w:r w:rsidR="0074542A" w:rsidRPr="003647EC">
        <w:rPr>
          <w:rFonts w:ascii="Times New Roman" w:eastAsia="Calibri" w:hAnsi="Times New Roman" w:cs="Times New Roman"/>
          <w:bCs/>
          <w:sz w:val="24"/>
          <w:szCs w:val="24"/>
        </w:rPr>
        <w:t>praktického vyučování nebo odborného výcviku</w:t>
      </w:r>
      <w:r w:rsidRPr="003647EC">
        <w:rPr>
          <w:rFonts w:ascii="Times New Roman" w:eastAsia="Calibri" w:hAnsi="Times New Roman" w:cs="Times New Roman"/>
          <w:bCs/>
          <w:sz w:val="24"/>
          <w:szCs w:val="24"/>
        </w:rPr>
        <w:t xml:space="preserve"> střední školy, </w:t>
      </w:r>
      <w:r w:rsidR="000B11C3" w:rsidRPr="003647EC">
        <w:rPr>
          <w:rFonts w:ascii="Times New Roman" w:eastAsia="Calibri" w:hAnsi="Times New Roman" w:cs="Times New Roman"/>
          <w:bCs/>
          <w:sz w:val="24"/>
          <w:szCs w:val="24"/>
        </w:rPr>
        <w:t>nebo</w:t>
      </w:r>
    </w:p>
    <w:p w14:paraId="4BFF6C7B" w14:textId="77777777" w:rsidR="00E16169" w:rsidRPr="003647EC" w:rsidRDefault="00E16169" w:rsidP="001412D7">
      <w:pPr>
        <w:ind w:left="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2. </w:t>
      </w:r>
      <w:r w:rsidR="00111C26" w:rsidRPr="003647EC">
        <w:rPr>
          <w:rFonts w:ascii="Times New Roman" w:eastAsia="Calibri" w:hAnsi="Times New Roman" w:cs="Times New Roman"/>
          <w:bCs/>
          <w:sz w:val="24"/>
          <w:szCs w:val="24"/>
        </w:rPr>
        <w:t>studiem pedagogiky podle § 22 odst. 1 písm. a)</w:t>
      </w:r>
      <w:r w:rsidR="00E8299D" w:rsidRPr="003647EC">
        <w:rPr>
          <w:rFonts w:ascii="Times New Roman" w:eastAsia="Calibri" w:hAnsi="Times New Roman" w:cs="Times New Roman"/>
          <w:bCs/>
          <w:sz w:val="24"/>
          <w:szCs w:val="24"/>
        </w:rPr>
        <w:t>,</w:t>
      </w:r>
    </w:p>
    <w:p w14:paraId="20F1947C" w14:textId="7332238E" w:rsidR="00E16169" w:rsidRPr="003647EC" w:rsidRDefault="00597766" w:rsidP="001412D7">
      <w:pPr>
        <w:ind w:left="284" w:hanging="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d</w:t>
      </w:r>
      <w:r w:rsidR="00E16169" w:rsidRPr="003647EC">
        <w:rPr>
          <w:rFonts w:ascii="Times New Roman" w:eastAsia="Calibri" w:hAnsi="Times New Roman" w:cs="Times New Roman"/>
          <w:bCs/>
          <w:sz w:val="24"/>
          <w:szCs w:val="24"/>
        </w:rPr>
        <w:t xml:space="preserve">) v oblasti pedagogických věd zaměřené na přípravu učitelů základní umělecké školy, který odpovídá charakteru vyučovaného předmětu, </w:t>
      </w:r>
      <w:r w:rsidR="00874DC0" w:rsidRPr="003647EC">
        <w:rPr>
          <w:rFonts w:ascii="Times New Roman" w:eastAsia="Calibri" w:hAnsi="Times New Roman" w:cs="Times New Roman"/>
          <w:bCs/>
          <w:sz w:val="24"/>
          <w:szCs w:val="24"/>
        </w:rPr>
        <w:t xml:space="preserve">jen pro výuku odpovídajícího předmětu, </w:t>
      </w:r>
      <w:r w:rsidR="00E16169" w:rsidRPr="003647EC">
        <w:rPr>
          <w:rFonts w:ascii="Times New Roman" w:eastAsia="Calibri" w:hAnsi="Times New Roman" w:cs="Times New Roman"/>
          <w:bCs/>
          <w:sz w:val="24"/>
          <w:szCs w:val="24"/>
        </w:rPr>
        <w:t>nebo</w:t>
      </w:r>
    </w:p>
    <w:p w14:paraId="6EDA1ECD" w14:textId="77777777" w:rsidR="00E16169" w:rsidRPr="003647EC" w:rsidRDefault="00597766" w:rsidP="001412D7">
      <w:pPr>
        <w:ind w:left="284" w:hanging="284"/>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e</w:t>
      </w:r>
      <w:r w:rsidR="00E16169" w:rsidRPr="003647EC">
        <w:rPr>
          <w:rFonts w:ascii="Times New Roman" w:eastAsia="Calibri" w:hAnsi="Times New Roman" w:cs="Times New Roman"/>
          <w:bCs/>
          <w:sz w:val="24"/>
          <w:szCs w:val="24"/>
        </w:rPr>
        <w:t>) podle § 12 jen pro výuku cizího jazyka.</w:t>
      </w:r>
    </w:p>
    <w:p w14:paraId="068057CB" w14:textId="77777777" w:rsidR="004C5B7C" w:rsidRPr="001412D7" w:rsidRDefault="004C5B7C" w:rsidP="001412D7">
      <w:pPr>
        <w:jc w:val="center"/>
        <w:rPr>
          <w:rFonts w:ascii="Times New Roman" w:eastAsia="Calibri" w:hAnsi="Times New Roman" w:cs="Times New Roman"/>
          <w:sz w:val="24"/>
          <w:szCs w:val="24"/>
        </w:rPr>
      </w:pPr>
    </w:p>
    <w:p w14:paraId="40DCA2CC" w14:textId="7264222F" w:rsidR="00E93B5E" w:rsidRPr="001412D7" w:rsidRDefault="00E93B5E"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8</w:t>
      </w:r>
    </w:p>
    <w:p w14:paraId="6B5E3D8E" w14:textId="77777777" w:rsidR="00E93B5E" w:rsidRPr="003647EC" w:rsidRDefault="00E93B5E" w:rsidP="001412D7">
      <w:pPr>
        <w:jc w:val="center"/>
        <w:rPr>
          <w:rFonts w:ascii="Times New Roman" w:eastAsia="Calibri" w:hAnsi="Times New Roman" w:cs="Times New Roman"/>
          <w:sz w:val="24"/>
          <w:szCs w:val="24"/>
        </w:rPr>
      </w:pPr>
      <w:r w:rsidRPr="003647EC">
        <w:rPr>
          <w:rFonts w:ascii="Times New Roman" w:eastAsia="Calibri" w:hAnsi="Times New Roman" w:cs="Times New Roman"/>
          <w:sz w:val="24"/>
          <w:szCs w:val="24"/>
        </w:rPr>
        <w:t>Učitel druhého stupně základní školy</w:t>
      </w:r>
    </w:p>
    <w:p w14:paraId="48A9B6C4" w14:textId="73D697CF" w:rsidR="00E93B5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w:t>
      </w:r>
      <w:r w:rsidR="00E93B5E" w:rsidRPr="003647EC">
        <w:rPr>
          <w:rFonts w:ascii="Times New Roman" w:eastAsia="Calibri" w:hAnsi="Times New Roman" w:cs="Times New Roman"/>
          <w:sz w:val="24"/>
          <w:szCs w:val="24"/>
        </w:rPr>
        <w:t>Učitel druhého stupně základní školy, který vzdělává ve třídě nebo škole zřízené pro žáky se speciálními vzdělávacími potřebami, získává odbornou kvalifikaci</w:t>
      </w:r>
    </w:p>
    <w:p w14:paraId="31D55253" w14:textId="77777777" w:rsidR="00E93B5E" w:rsidRPr="003647EC" w:rsidRDefault="00E93B5E"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lastRenderedPageBreak/>
        <w:t>a) vysokoškolským vzděláním získaným studiem v akreditovaném magisterském studijním programu v</w:t>
      </w:r>
      <w:r w:rsidR="0048336B" w:rsidRPr="003647EC">
        <w:rPr>
          <w:rFonts w:ascii="Times New Roman" w:eastAsia="Calibri" w:hAnsi="Times New Roman" w:cs="Times New Roman"/>
          <w:sz w:val="24"/>
          <w:szCs w:val="24"/>
        </w:rPr>
        <w:t> oblasti pedagogických věd zaměřené na speciální pedagogiku pro učitele,</w:t>
      </w:r>
    </w:p>
    <w:p w14:paraId="0FE13C08" w14:textId="73AC9FD1" w:rsidR="00F3307C" w:rsidRPr="0084018E" w:rsidRDefault="008F077B" w:rsidP="001412D7">
      <w:pPr>
        <w:ind w:left="284" w:hanging="284"/>
        <w:jc w:val="both"/>
        <w:rPr>
          <w:rFonts w:ascii="Times New Roman" w:eastAsia="Calibri" w:hAnsi="Times New Roman" w:cs="Times New Roman"/>
          <w:strike/>
          <w:color w:val="FF0000"/>
          <w:sz w:val="24"/>
          <w:szCs w:val="24"/>
        </w:rPr>
      </w:pPr>
      <w:bookmarkStart w:id="3" w:name="_Hlk107159504"/>
      <w:r w:rsidRPr="003647EC" w:rsidDel="0008137D">
        <w:rPr>
          <w:rFonts w:ascii="Times New Roman" w:eastAsia="Calibri" w:hAnsi="Times New Roman" w:cs="Times New Roman"/>
          <w:sz w:val="24"/>
          <w:szCs w:val="24"/>
        </w:rPr>
        <w:t xml:space="preserve">b) </w:t>
      </w:r>
      <w:r w:rsidR="00E93B5E" w:rsidRPr="003647EC">
        <w:rPr>
          <w:rFonts w:ascii="Times New Roman" w:eastAsia="Calibri" w:hAnsi="Times New Roman" w:cs="Times New Roman"/>
          <w:sz w:val="24"/>
          <w:szCs w:val="24"/>
        </w:rPr>
        <w:t xml:space="preserve">vysokoškolským vzděláním získaným studiem v akreditovaném magisterském studijním programu v oblasti pedagogických věd zaměřené na </w:t>
      </w:r>
      <w:r w:rsidR="00F3307C" w:rsidRPr="003647EC">
        <w:rPr>
          <w:rFonts w:ascii="Times New Roman" w:eastAsia="Calibri" w:hAnsi="Times New Roman" w:cs="Times New Roman"/>
          <w:sz w:val="24"/>
          <w:szCs w:val="24"/>
        </w:rPr>
        <w:t>speciální pedagogiku a</w:t>
      </w:r>
    </w:p>
    <w:p w14:paraId="4EC8AFAF" w14:textId="658AED1A" w:rsidR="00F3307C" w:rsidRPr="003647EC" w:rsidRDefault="00F3307C"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vysokoškolským vzděláním získaným studiem v akreditovaném bakalářském studijním programu v oblasti pedagogických věd zaměřené na přípravu učitelů </w:t>
      </w:r>
      <w:r w:rsidR="0074542A" w:rsidRPr="003647EC">
        <w:rPr>
          <w:rFonts w:ascii="Times New Roman" w:eastAsia="Calibri" w:hAnsi="Times New Roman" w:cs="Times New Roman"/>
          <w:sz w:val="24"/>
          <w:szCs w:val="24"/>
        </w:rPr>
        <w:t>praktického vyučování nebo odborného výcviku</w:t>
      </w:r>
      <w:r w:rsidRPr="003647EC">
        <w:rPr>
          <w:rFonts w:ascii="Times New Roman" w:eastAsia="Calibri" w:hAnsi="Times New Roman" w:cs="Times New Roman"/>
          <w:sz w:val="24"/>
          <w:szCs w:val="24"/>
        </w:rPr>
        <w:t xml:space="preserve"> střední školy, nebo</w:t>
      </w:r>
    </w:p>
    <w:p w14:paraId="3783108D" w14:textId="66DD4830" w:rsidR="00797871" w:rsidRPr="0084018E" w:rsidRDefault="00F3307C" w:rsidP="001412D7">
      <w:pPr>
        <w:ind w:left="284"/>
        <w:jc w:val="both"/>
        <w:rPr>
          <w:rFonts w:ascii="Times New Roman" w:eastAsia="Calibri" w:hAnsi="Times New Roman" w:cs="Times New Roman"/>
          <w:strike/>
          <w:color w:val="FF0000"/>
          <w:sz w:val="24"/>
          <w:szCs w:val="24"/>
        </w:rPr>
      </w:pPr>
      <w:r w:rsidRPr="003647EC">
        <w:rPr>
          <w:rFonts w:ascii="Times New Roman" w:eastAsia="Calibri" w:hAnsi="Times New Roman" w:cs="Times New Roman"/>
          <w:sz w:val="24"/>
          <w:szCs w:val="24"/>
        </w:rPr>
        <w:t>2. studiem pedagogiky podle § 22 odst. 1 písm. a)</w:t>
      </w:r>
      <w:r w:rsidR="00E139E2" w:rsidRPr="003647EC">
        <w:rPr>
          <w:rFonts w:ascii="Times New Roman" w:eastAsia="Calibri" w:hAnsi="Times New Roman" w:cs="Times New Roman"/>
          <w:sz w:val="24"/>
          <w:szCs w:val="24"/>
        </w:rPr>
        <w:t>,</w:t>
      </w:r>
      <w:bookmarkEnd w:id="3"/>
    </w:p>
    <w:p w14:paraId="72D0CB81" w14:textId="0A8AC91A" w:rsidR="00E93B5E" w:rsidRPr="003647EC" w:rsidRDefault="00E93B5E"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c) vysokoškolským vzděláním získaným studiem v akreditovaném magisterském studijním programu v oblasti pedagogických věd zaměřené na přípravu učitelů prvního stupně základní školy a </w:t>
      </w:r>
      <w:r w:rsidR="003E6F3C" w:rsidRPr="003647EC">
        <w:rPr>
          <w:rFonts w:ascii="Times New Roman" w:eastAsia="Calibri" w:hAnsi="Times New Roman" w:cs="Times New Roman"/>
          <w:sz w:val="24"/>
          <w:szCs w:val="24"/>
        </w:rPr>
        <w:t xml:space="preserve">vysokoškolským vzděláním získaným studiem v akreditovaném bakalářském studijním programu v oblasti pedagogických věd zaměřené na speciální pedagogiku nebo studiem k rozšíření odborné kvalifikace zaměřeným na </w:t>
      </w:r>
      <w:proofErr w:type="spellStart"/>
      <w:r w:rsidR="003E6F3C" w:rsidRPr="003647EC">
        <w:rPr>
          <w:rFonts w:ascii="Times New Roman" w:eastAsia="Calibri" w:hAnsi="Times New Roman" w:cs="Times New Roman"/>
          <w:sz w:val="24"/>
          <w:szCs w:val="24"/>
        </w:rPr>
        <w:t>speciálněpedagogickou</w:t>
      </w:r>
      <w:proofErr w:type="spellEnd"/>
      <w:r w:rsidR="003E6F3C"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w:t>
      </w:r>
      <w:r w:rsidR="008B2BE1" w:rsidRPr="003647EC">
        <w:rPr>
          <w:rFonts w:ascii="Times New Roman" w:eastAsia="Calibri" w:hAnsi="Times New Roman" w:cs="Times New Roman"/>
          <w:sz w:val="24"/>
          <w:szCs w:val="24"/>
        </w:rPr>
        <w:t xml:space="preserve"> nebo na získání odborné kvalifikace speciálního pedagoga</w:t>
      </w:r>
      <w:r w:rsidR="003E6F3C" w:rsidRPr="003647EC">
        <w:rPr>
          <w:rFonts w:ascii="Times New Roman" w:eastAsia="Calibri" w:hAnsi="Times New Roman" w:cs="Times New Roman"/>
          <w:sz w:val="24"/>
          <w:szCs w:val="24"/>
        </w:rPr>
        <w:t>,</w:t>
      </w:r>
    </w:p>
    <w:p w14:paraId="4F1C0707" w14:textId="5163A68D" w:rsidR="00E93B5E" w:rsidRPr="003647EC" w:rsidRDefault="00E93B5E"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d</w:t>
      </w:r>
      <w:r w:rsidRPr="003647EC" w:rsidDel="00765610">
        <w:rPr>
          <w:rFonts w:ascii="Times New Roman" w:eastAsia="Calibri" w:hAnsi="Times New Roman" w:cs="Times New Roman"/>
          <w:sz w:val="24"/>
          <w:szCs w:val="24"/>
        </w:rPr>
        <w:t xml:space="preserve">) </w:t>
      </w:r>
      <w:r w:rsidRPr="003647EC">
        <w:rPr>
          <w:rFonts w:ascii="Times New Roman" w:eastAsia="Calibri" w:hAnsi="Times New Roman" w:cs="Times New Roman"/>
          <w:sz w:val="24"/>
          <w:szCs w:val="24"/>
        </w:rPr>
        <w:t xml:space="preserve">vzděláním stanoveným pro učitele druhého stupně základní školy podle </w:t>
      </w:r>
      <w:r w:rsidR="00622513" w:rsidRPr="003647EC">
        <w:rPr>
          <w:rFonts w:ascii="Times New Roman" w:eastAsia="Calibri" w:hAnsi="Times New Roman" w:cs="Times New Roman"/>
          <w:sz w:val="24"/>
          <w:szCs w:val="24"/>
        </w:rPr>
        <w:t xml:space="preserve">§ 7a </w:t>
      </w:r>
      <w:r w:rsidR="00412718" w:rsidRPr="003647EC">
        <w:rPr>
          <w:rFonts w:ascii="Times New Roman" w:eastAsia="Calibri" w:hAnsi="Times New Roman" w:cs="Times New Roman"/>
          <w:sz w:val="24"/>
          <w:szCs w:val="24"/>
        </w:rPr>
        <w:t>a </w:t>
      </w:r>
      <w:r w:rsidRPr="003647EC">
        <w:rPr>
          <w:rFonts w:ascii="Times New Roman" w:eastAsia="Calibri" w:hAnsi="Times New Roman" w:cs="Times New Roman"/>
          <w:sz w:val="24"/>
          <w:szCs w:val="24"/>
        </w:rPr>
        <w:t>vysokoškolským vzděláním získaným studiem v akreditovaném bakalářském studijním programu v oblasti pedagogických věd zaměřené na speciá</w:t>
      </w:r>
      <w:r w:rsidR="00412718" w:rsidRPr="003647EC">
        <w:rPr>
          <w:rFonts w:ascii="Times New Roman" w:eastAsia="Calibri" w:hAnsi="Times New Roman" w:cs="Times New Roman"/>
          <w:sz w:val="24"/>
          <w:szCs w:val="24"/>
        </w:rPr>
        <w:t xml:space="preserve">lní pedagogiku nebo </w:t>
      </w:r>
      <w:bookmarkStart w:id="4" w:name="_Hlk95375675"/>
      <w:r w:rsidR="00E44555" w:rsidRPr="003647EC">
        <w:rPr>
          <w:rFonts w:ascii="Times New Roman" w:eastAsia="Calibri" w:hAnsi="Times New Roman" w:cs="Times New Roman"/>
          <w:sz w:val="24"/>
          <w:szCs w:val="24"/>
        </w:rPr>
        <w:t>studiem k rozšíření odborné kvalifikace zaměřen</w:t>
      </w:r>
      <w:r w:rsidR="00FD33BC" w:rsidRPr="003647EC">
        <w:rPr>
          <w:rFonts w:ascii="Times New Roman" w:eastAsia="Calibri" w:hAnsi="Times New Roman" w:cs="Times New Roman"/>
          <w:sz w:val="24"/>
          <w:szCs w:val="24"/>
        </w:rPr>
        <w:t>ý</w:t>
      </w:r>
      <w:r w:rsidR="00E44555" w:rsidRPr="003647EC">
        <w:rPr>
          <w:rFonts w:ascii="Times New Roman" w:eastAsia="Calibri" w:hAnsi="Times New Roman" w:cs="Times New Roman"/>
          <w:sz w:val="24"/>
          <w:szCs w:val="24"/>
        </w:rPr>
        <w:t xml:space="preserve">m na </w:t>
      </w:r>
      <w:proofErr w:type="spellStart"/>
      <w:r w:rsidR="00E44555" w:rsidRPr="003647EC">
        <w:rPr>
          <w:rFonts w:ascii="Times New Roman" w:eastAsia="Calibri" w:hAnsi="Times New Roman" w:cs="Times New Roman"/>
          <w:sz w:val="24"/>
          <w:szCs w:val="24"/>
        </w:rPr>
        <w:t>speciálněpedagogickou</w:t>
      </w:r>
      <w:proofErr w:type="spellEnd"/>
      <w:r w:rsidR="00E44555"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w:t>
      </w:r>
      <w:r w:rsidR="008B2BE1" w:rsidRPr="003647EC">
        <w:rPr>
          <w:rFonts w:ascii="Times New Roman" w:eastAsia="Calibri" w:hAnsi="Times New Roman" w:cs="Times New Roman"/>
          <w:sz w:val="24"/>
          <w:szCs w:val="24"/>
        </w:rPr>
        <w:t xml:space="preserve"> nebo na získání odborné kvalifikace speciálního pedagoga</w:t>
      </w:r>
      <w:bookmarkEnd w:id="4"/>
      <w:r w:rsidR="00C20AD3" w:rsidRPr="003647EC">
        <w:rPr>
          <w:rFonts w:ascii="Times New Roman" w:eastAsia="Calibri" w:hAnsi="Times New Roman" w:cs="Times New Roman"/>
          <w:sz w:val="24"/>
          <w:szCs w:val="24"/>
        </w:rPr>
        <w:t>, nebo</w:t>
      </w:r>
    </w:p>
    <w:p w14:paraId="0146786E" w14:textId="56A295ED" w:rsidR="006B53E0" w:rsidRPr="003647EC" w:rsidRDefault="003136F9" w:rsidP="001412D7">
      <w:pPr>
        <w:ind w:left="284" w:hanging="284"/>
        <w:jc w:val="both"/>
        <w:rPr>
          <w:rFonts w:ascii="Times New Roman" w:eastAsia="Calibri" w:hAnsi="Times New Roman" w:cs="Times New Roman"/>
          <w:sz w:val="24"/>
          <w:szCs w:val="24"/>
        </w:rPr>
      </w:pPr>
      <w:bookmarkStart w:id="5" w:name="_Hlk95375940"/>
      <w:r w:rsidRPr="003647EC">
        <w:rPr>
          <w:rFonts w:ascii="Times New Roman" w:eastAsia="Calibri" w:hAnsi="Times New Roman" w:cs="Times New Roman"/>
          <w:sz w:val="24"/>
          <w:szCs w:val="24"/>
        </w:rPr>
        <w:t xml:space="preserve">e) </w:t>
      </w:r>
      <w:r w:rsidR="006B53E0" w:rsidRPr="003647EC">
        <w:rPr>
          <w:rFonts w:ascii="Times New Roman" w:eastAsia="Calibri" w:hAnsi="Times New Roman" w:cs="Times New Roman"/>
          <w:sz w:val="24"/>
          <w:szCs w:val="24"/>
        </w:rPr>
        <w:t>vysokoškolským vzděláním získaným studiem v akreditovaném magisterském studijním programu v oblasti pedagogických věd zaměřené na speciální pedagogiku a přípravu učitelů</w:t>
      </w:r>
      <w:r w:rsidR="00A1234C" w:rsidRPr="003647EC">
        <w:rPr>
          <w:rFonts w:ascii="Times New Roman" w:eastAsia="Calibri" w:hAnsi="Times New Roman" w:cs="Times New Roman"/>
          <w:sz w:val="24"/>
          <w:szCs w:val="24"/>
        </w:rPr>
        <w:t xml:space="preserve"> druhého stupně základní školy nebo přípravu učitelů všeobecně-vzdělávacích nebo odborných předmětů střední školy.</w:t>
      </w:r>
      <w:bookmarkEnd w:id="5"/>
    </w:p>
    <w:p w14:paraId="0786C21F" w14:textId="41DB72D7" w:rsidR="00E93B5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(2)</w:t>
      </w:r>
      <w:r w:rsidR="00E93B5E" w:rsidRPr="003647EC">
        <w:rPr>
          <w:rFonts w:ascii="Times New Roman" w:eastAsia="Calibri" w:hAnsi="Times New Roman" w:cs="Times New Roman"/>
          <w:sz w:val="24"/>
          <w:szCs w:val="24"/>
        </w:rPr>
        <w:t xml:space="preserve"> Učitel předmětů uměleckého zaměření získává odbornou kvalifikaci vysokoškolským vzděláním získaným studiem v akreditovaném magisterském studijním programu v oblasti </w:t>
      </w:r>
      <w:r w:rsidR="005740DF" w:rsidRPr="003647EC">
        <w:rPr>
          <w:rFonts w:ascii="Times New Roman" w:eastAsia="Calibri" w:hAnsi="Times New Roman" w:cs="Times New Roman"/>
          <w:sz w:val="24"/>
          <w:szCs w:val="24"/>
        </w:rPr>
        <w:t xml:space="preserve">umění </w:t>
      </w:r>
      <w:r w:rsidR="008B3EBE" w:rsidRPr="003647EC">
        <w:rPr>
          <w:rFonts w:ascii="Times New Roman" w:eastAsia="Calibri" w:hAnsi="Times New Roman" w:cs="Times New Roman"/>
          <w:sz w:val="24"/>
          <w:szCs w:val="24"/>
        </w:rPr>
        <w:t>s umělecko-pedagogickým zaměřením</w:t>
      </w:r>
      <w:r w:rsidR="00E93B5E" w:rsidRPr="003647EC">
        <w:rPr>
          <w:rFonts w:ascii="Times New Roman" w:eastAsia="Calibri" w:hAnsi="Times New Roman" w:cs="Times New Roman"/>
          <w:sz w:val="24"/>
          <w:szCs w:val="24"/>
        </w:rPr>
        <w:t>.</w:t>
      </w:r>
    </w:p>
    <w:p w14:paraId="57D1CE8B" w14:textId="2F07307A" w:rsidR="00E93B5E" w:rsidRPr="001412D7"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(3)</w:t>
      </w:r>
      <w:r w:rsidR="00E93B5E" w:rsidRPr="003647EC">
        <w:rPr>
          <w:rFonts w:ascii="Times New Roman" w:eastAsia="Calibri" w:hAnsi="Times New Roman" w:cs="Times New Roman"/>
          <w:sz w:val="24"/>
          <w:szCs w:val="24"/>
        </w:rPr>
        <w:t xml:space="preserve"> Zaměstnanci, který je výkonným umělcem</w:t>
      </w:r>
      <w:r w:rsidR="00E93B5E" w:rsidRPr="003647EC">
        <w:rPr>
          <w:rFonts w:ascii="Times New Roman" w:eastAsia="Calibri" w:hAnsi="Times New Roman" w:cs="Times New Roman"/>
          <w:sz w:val="24"/>
          <w:szCs w:val="24"/>
          <w:vertAlign w:val="superscript"/>
        </w:rPr>
        <w:t>7)</w:t>
      </w:r>
      <w:r w:rsidR="00E93B5E" w:rsidRPr="003647EC">
        <w:rPr>
          <w:rFonts w:ascii="Times New Roman" w:eastAsia="Calibri" w:hAnsi="Times New Roman" w:cs="Times New Roman"/>
          <w:sz w:val="24"/>
          <w:szCs w:val="24"/>
        </w:rPr>
        <w:t>, výtvarným umělcem nebo který má odbornou kvalifikaci podle § 10 odst. 1 nebo § 21, může ředitel školy</w:t>
      </w:r>
      <w:r w:rsidR="00E93B5E" w:rsidRPr="001412D7">
        <w:rPr>
          <w:rFonts w:ascii="Times New Roman" w:eastAsia="Calibri" w:hAnsi="Times New Roman" w:cs="Times New Roman"/>
          <w:sz w:val="24"/>
          <w:szCs w:val="24"/>
        </w:rPr>
        <w:t xml:space="preserve"> písemně uznat předpoklad odborné kvalifikace učitele předmětu druhého stupně základní školy odpovídajícího uměleckému zaměření nebo odborné kvalifikaci zaměstnance za splněný, pokud týdenní pracovní doba tohoto zaměstnance u právnické osoby vykonávající činnost školy nepřesahuje polovinu stanovené týdenní pracovní doby a pokud tento zaměstnanec mimo pracovněprávní vztah k právnické osobě vykonávající činnost školy provádí umělecké výkony, vytváří umělecká díla nebo vykonává činnost, pro niž splňuje odbornou kvalifikaci podle § 10 odst. 1 nebo § 21. Uznání splnění předpokladu odborné kvalifikace platí pro účely tohoto zákona po dobu, po kterou zaměstnanec splňuje podmínky podle věty první.</w:t>
      </w:r>
    </w:p>
    <w:p w14:paraId="24E2E82C" w14:textId="53555799" w:rsidR="004C5B7C" w:rsidRDefault="004C5B7C" w:rsidP="001412D7">
      <w:pPr>
        <w:jc w:val="center"/>
        <w:rPr>
          <w:rFonts w:ascii="Times New Roman" w:eastAsia="Calibri" w:hAnsi="Times New Roman" w:cs="Times New Roman"/>
          <w:sz w:val="24"/>
          <w:szCs w:val="24"/>
        </w:rPr>
      </w:pPr>
    </w:p>
    <w:p w14:paraId="202ADA8D" w14:textId="77777777" w:rsidR="00BC6DC8" w:rsidRPr="0084018E" w:rsidRDefault="00BC6DC8" w:rsidP="00BC1ABA">
      <w:pPr>
        <w:jc w:val="center"/>
        <w:rPr>
          <w:rFonts w:ascii="Times New Roman" w:eastAsia="Times New Roman" w:hAnsi="Times New Roman" w:cs="Times New Roman"/>
          <w:strike/>
          <w:color w:val="FF0000"/>
          <w:sz w:val="24"/>
          <w:szCs w:val="24"/>
          <w:lang w:eastAsia="en-US"/>
        </w:rPr>
      </w:pPr>
      <w:r w:rsidRPr="0084018E">
        <w:rPr>
          <w:rFonts w:ascii="Times New Roman" w:eastAsia="Times New Roman" w:hAnsi="Times New Roman" w:cs="Times New Roman"/>
          <w:strike/>
          <w:color w:val="FF0000"/>
          <w:sz w:val="24"/>
          <w:szCs w:val="24"/>
          <w:lang w:eastAsia="en-US"/>
        </w:rPr>
        <w:t>§ 8a</w:t>
      </w:r>
    </w:p>
    <w:p w14:paraId="270F17DC" w14:textId="77777777" w:rsidR="00BC6DC8" w:rsidRPr="0084018E" w:rsidRDefault="00BC6DC8" w:rsidP="00BC1ABA">
      <w:pPr>
        <w:jc w:val="center"/>
        <w:rPr>
          <w:rFonts w:ascii="Times New Roman" w:eastAsia="Times New Roman" w:hAnsi="Times New Roman" w:cs="Times New Roman"/>
          <w:strike/>
          <w:color w:val="FF0000"/>
          <w:sz w:val="24"/>
          <w:szCs w:val="24"/>
          <w:lang w:eastAsia="en-US"/>
        </w:rPr>
      </w:pPr>
      <w:r w:rsidRPr="0084018E">
        <w:rPr>
          <w:rFonts w:ascii="Times New Roman" w:eastAsia="Times New Roman" w:hAnsi="Times New Roman" w:cs="Times New Roman"/>
          <w:strike/>
          <w:color w:val="FF0000"/>
          <w:sz w:val="24"/>
          <w:szCs w:val="24"/>
          <w:lang w:eastAsia="en-US"/>
        </w:rPr>
        <w:t>Učitel přípravné třídy základní školy</w:t>
      </w:r>
    </w:p>
    <w:p w14:paraId="3C1CAF61" w14:textId="77777777" w:rsidR="00BC6DC8" w:rsidRPr="0084018E" w:rsidRDefault="00BC6DC8" w:rsidP="00BC1ABA">
      <w:pPr>
        <w:rPr>
          <w:rFonts w:ascii="Times New Roman" w:eastAsia="Times New Roman" w:hAnsi="Times New Roman" w:cs="Times New Roman"/>
          <w:strike/>
          <w:color w:val="FF0000"/>
          <w:sz w:val="24"/>
          <w:szCs w:val="24"/>
          <w:lang w:eastAsia="en-US"/>
        </w:rPr>
      </w:pPr>
      <w:r w:rsidRPr="0084018E">
        <w:rPr>
          <w:rFonts w:ascii="Times New Roman" w:eastAsia="Times New Roman" w:hAnsi="Times New Roman" w:cs="Times New Roman"/>
          <w:strike/>
          <w:color w:val="FF0000"/>
          <w:sz w:val="24"/>
          <w:szCs w:val="24"/>
          <w:lang w:eastAsia="en-US"/>
        </w:rPr>
        <w:lastRenderedPageBreak/>
        <w:t>Učitel přípravné třídy základní školy16) získává odbornou kvalifikaci vzděláním podle § 6 nebo § 7.</w:t>
      </w:r>
    </w:p>
    <w:p w14:paraId="3380F388" w14:textId="77777777" w:rsidR="00BC6DC8" w:rsidRPr="00BC6DC8" w:rsidRDefault="00BC6DC8" w:rsidP="00BC6DC8">
      <w:pPr>
        <w:jc w:val="center"/>
        <w:rPr>
          <w:rFonts w:ascii="Times New Roman" w:eastAsia="Calibri" w:hAnsi="Times New Roman" w:cs="Times New Roman"/>
          <w:sz w:val="24"/>
          <w:szCs w:val="24"/>
        </w:rPr>
      </w:pPr>
    </w:p>
    <w:p w14:paraId="750B7355" w14:textId="77777777" w:rsidR="00BC6DC8" w:rsidRPr="00BC6DC8" w:rsidRDefault="00BC6DC8" w:rsidP="00BC6DC8">
      <w:pPr>
        <w:jc w:val="center"/>
        <w:rPr>
          <w:rFonts w:ascii="Times New Roman" w:eastAsia="Calibri" w:hAnsi="Times New Roman" w:cs="Times New Roman"/>
          <w:sz w:val="24"/>
          <w:szCs w:val="24"/>
        </w:rPr>
      </w:pPr>
      <w:r w:rsidRPr="00BC6DC8">
        <w:rPr>
          <w:rFonts w:ascii="Times New Roman" w:eastAsia="Calibri" w:hAnsi="Times New Roman" w:cs="Times New Roman"/>
          <w:sz w:val="24"/>
          <w:szCs w:val="24"/>
        </w:rPr>
        <w:t>§ 8b</w:t>
      </w:r>
    </w:p>
    <w:p w14:paraId="5354764B" w14:textId="77777777" w:rsidR="00BC6DC8" w:rsidRPr="003647EC" w:rsidRDefault="00BC6DC8" w:rsidP="00BC6DC8">
      <w:pPr>
        <w:jc w:val="center"/>
        <w:rPr>
          <w:rFonts w:ascii="Times New Roman" w:eastAsia="Calibri" w:hAnsi="Times New Roman" w:cs="Times New Roman"/>
          <w:sz w:val="24"/>
          <w:szCs w:val="24"/>
        </w:rPr>
      </w:pPr>
      <w:r w:rsidRPr="003647EC">
        <w:rPr>
          <w:rFonts w:ascii="Times New Roman" w:eastAsia="Calibri" w:hAnsi="Times New Roman" w:cs="Times New Roman"/>
          <w:sz w:val="24"/>
          <w:szCs w:val="24"/>
        </w:rPr>
        <w:t>Učitel přípravného stupně základní školy speciální</w:t>
      </w:r>
    </w:p>
    <w:p w14:paraId="4BD88F15" w14:textId="5AC58659" w:rsidR="00BC6DC8" w:rsidRPr="003647EC" w:rsidRDefault="00BC6DC8" w:rsidP="00BC6DC8">
      <w:pPr>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Učitel přípravného stupně základní školy speciální</w:t>
      </w:r>
      <w:r w:rsidRPr="003647EC">
        <w:rPr>
          <w:rFonts w:ascii="Times New Roman" w:eastAsia="Calibri" w:hAnsi="Times New Roman" w:cs="Times New Roman"/>
          <w:sz w:val="24"/>
          <w:szCs w:val="24"/>
          <w:vertAlign w:val="superscript"/>
        </w:rPr>
        <w:t>17)</w:t>
      </w:r>
      <w:r w:rsidRPr="003647EC">
        <w:rPr>
          <w:rFonts w:ascii="Times New Roman" w:eastAsia="Calibri" w:hAnsi="Times New Roman" w:cs="Times New Roman"/>
          <w:sz w:val="24"/>
          <w:szCs w:val="24"/>
        </w:rPr>
        <w:t xml:space="preserve"> získává odbornou kvalifikaci vzděláním podle § 7 odst. 2.</w:t>
      </w:r>
    </w:p>
    <w:p w14:paraId="6E4A1B26" w14:textId="77777777" w:rsidR="00BC6DC8" w:rsidRPr="003647EC" w:rsidRDefault="00BC6DC8" w:rsidP="001412D7">
      <w:pPr>
        <w:jc w:val="center"/>
        <w:rPr>
          <w:rFonts w:ascii="Times New Roman" w:eastAsia="Calibri" w:hAnsi="Times New Roman" w:cs="Times New Roman"/>
          <w:sz w:val="24"/>
          <w:szCs w:val="24"/>
        </w:rPr>
      </w:pPr>
    </w:p>
    <w:p w14:paraId="26ED8114" w14:textId="66BFFC97" w:rsidR="00B1281E" w:rsidRPr="003647EC" w:rsidRDefault="00431DF7" w:rsidP="001412D7">
      <w:pPr>
        <w:jc w:val="center"/>
        <w:rPr>
          <w:rFonts w:ascii="Times New Roman" w:eastAsia="Calibri" w:hAnsi="Times New Roman" w:cs="Times New Roman"/>
          <w:sz w:val="24"/>
          <w:szCs w:val="24"/>
        </w:rPr>
      </w:pPr>
      <w:r w:rsidRPr="003647EC">
        <w:rPr>
          <w:rFonts w:ascii="Times New Roman" w:eastAsia="Calibri" w:hAnsi="Times New Roman" w:cs="Times New Roman"/>
          <w:sz w:val="24"/>
          <w:szCs w:val="24"/>
        </w:rPr>
        <w:t>§ 9</w:t>
      </w:r>
    </w:p>
    <w:p w14:paraId="007D9E82" w14:textId="77777777" w:rsidR="00B1281E" w:rsidRPr="003647EC" w:rsidRDefault="00431DF7" w:rsidP="001412D7">
      <w:pPr>
        <w:jc w:val="center"/>
        <w:rPr>
          <w:rFonts w:ascii="Times New Roman" w:eastAsia="Calibri" w:hAnsi="Times New Roman" w:cs="Times New Roman"/>
          <w:sz w:val="24"/>
          <w:szCs w:val="24"/>
        </w:rPr>
      </w:pPr>
      <w:r w:rsidRPr="003647EC">
        <w:rPr>
          <w:rFonts w:ascii="Times New Roman" w:eastAsia="Calibri" w:hAnsi="Times New Roman" w:cs="Times New Roman"/>
          <w:sz w:val="24"/>
          <w:szCs w:val="24"/>
        </w:rPr>
        <w:t>Učitel střední školy</w:t>
      </w:r>
    </w:p>
    <w:p w14:paraId="0BD3B45F" w14:textId="1B657915" w:rsidR="00B1281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w:t>
      </w:r>
      <w:r w:rsidR="00431DF7" w:rsidRPr="003647EC">
        <w:rPr>
          <w:rFonts w:ascii="Times New Roman" w:eastAsia="Calibri" w:hAnsi="Times New Roman" w:cs="Times New Roman"/>
          <w:sz w:val="24"/>
          <w:szCs w:val="24"/>
        </w:rPr>
        <w:t>Učitel odborných předmětů střední školy získává odbornou kvalifikaci vysokoškolským vzděláním získaným studiem v akreditovaném magisterském studijním programu</w:t>
      </w:r>
    </w:p>
    <w:p w14:paraId="53BB63A6" w14:textId="77777777"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a) v oblasti pedagogických věd zaměřené na přípravu učitelů odborných předmětů střední školy,</w:t>
      </w:r>
    </w:p>
    <w:p w14:paraId="56EAA78D" w14:textId="1EE2E1D0"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b) v oblasti pedagogických věd zaměřené na přípravu učitelů všeobecně-vzdělávacích předmětů druhého stupně základní školy a všeobecně-vzdělávacích předmětů střední školy, který odpovídá charakteru vyučovaného odborného předmětu,</w:t>
      </w:r>
    </w:p>
    <w:p w14:paraId="032ABAAC" w14:textId="00FDB179"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 v oblasti pedagogických věd zaměřené na přípravu učitelů všeobecně-vzdělávacích předmětů střední školy, který odpovídá charakteru vyučovaného odborného předmětu, nebo</w:t>
      </w:r>
    </w:p>
    <w:p w14:paraId="194801EC" w14:textId="1F8E1852"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d) </w:t>
      </w:r>
      <w:r w:rsidR="002951D5" w:rsidRPr="003647EC">
        <w:rPr>
          <w:rFonts w:ascii="Times New Roman" w:eastAsia="Calibri" w:hAnsi="Times New Roman" w:cs="Times New Roman"/>
          <w:sz w:val="24"/>
          <w:szCs w:val="24"/>
        </w:rPr>
        <w:t xml:space="preserve">odpovídajícím </w:t>
      </w:r>
      <w:r w:rsidRPr="003647EC">
        <w:rPr>
          <w:rFonts w:ascii="Times New Roman" w:eastAsia="Calibri" w:hAnsi="Times New Roman" w:cs="Times New Roman"/>
          <w:sz w:val="24"/>
          <w:szCs w:val="24"/>
        </w:rPr>
        <w:t>charakteru vyučovaného odborného předmětu, a</w:t>
      </w:r>
    </w:p>
    <w:p w14:paraId="7A7E7F5E" w14:textId="77777777" w:rsidR="00B1281E" w:rsidRPr="003647EC" w:rsidRDefault="00431D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1. vysokoškolským vzděláním získaným studiem v akreditovaném studijním programu v oblasti pedagogických věd zaměřené na přípravu učitelů střední školy nebo druhého stupně základní školy,</w:t>
      </w:r>
      <w:r w:rsidR="00E44555" w:rsidRPr="003647EC">
        <w:rPr>
          <w:rFonts w:ascii="Times New Roman" w:eastAsia="Calibri" w:hAnsi="Times New Roman" w:cs="Times New Roman"/>
          <w:sz w:val="24"/>
          <w:szCs w:val="24"/>
        </w:rPr>
        <w:t xml:space="preserve"> nebo</w:t>
      </w:r>
    </w:p>
    <w:p w14:paraId="4B3024AE" w14:textId="77777777" w:rsidR="00E44555" w:rsidRPr="003647EC" w:rsidRDefault="00E44555" w:rsidP="001412D7">
      <w:pPr>
        <w:ind w:left="284"/>
        <w:jc w:val="both"/>
        <w:rPr>
          <w:rFonts w:ascii="Times New Roman" w:eastAsia="Calibri" w:hAnsi="Times New Roman" w:cs="Times New Roman"/>
          <w:sz w:val="24"/>
          <w:szCs w:val="24"/>
        </w:rPr>
      </w:pPr>
      <w:bookmarkStart w:id="6" w:name="_Hlk95376504"/>
      <w:r w:rsidRPr="003647EC">
        <w:rPr>
          <w:rFonts w:ascii="Times New Roman" w:eastAsia="Calibri" w:hAnsi="Times New Roman" w:cs="Times New Roman"/>
          <w:sz w:val="24"/>
          <w:szCs w:val="24"/>
        </w:rPr>
        <w:t xml:space="preserve">2. studiem pedagogiky podle § </w:t>
      </w:r>
      <w:r w:rsidR="00B915CD" w:rsidRPr="003647EC">
        <w:rPr>
          <w:rFonts w:ascii="Times New Roman" w:eastAsia="Calibri" w:hAnsi="Times New Roman" w:cs="Times New Roman"/>
          <w:sz w:val="24"/>
          <w:szCs w:val="24"/>
        </w:rPr>
        <w:t>22 odst. 1 písm. a) nebo b).</w:t>
      </w:r>
      <w:bookmarkEnd w:id="6"/>
    </w:p>
    <w:p w14:paraId="3095AC51" w14:textId="20FFFFC3" w:rsidR="00B1281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(2) </w:t>
      </w:r>
      <w:r w:rsidR="00431DF7" w:rsidRPr="003647EC">
        <w:rPr>
          <w:rFonts w:ascii="Times New Roman" w:eastAsia="Calibri" w:hAnsi="Times New Roman" w:cs="Times New Roman"/>
          <w:sz w:val="24"/>
          <w:szCs w:val="24"/>
        </w:rPr>
        <w:t>Učitel praktického vyučování získává odbornou kvalifikaci</w:t>
      </w:r>
    </w:p>
    <w:p w14:paraId="79006541" w14:textId="18039876"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a) vysokoškolským vzděláním získaným studiem v akreditovaném studijním programu, který odpovídá charakteru praktického vyučování, a</w:t>
      </w:r>
    </w:p>
    <w:p w14:paraId="1F3979E8" w14:textId="5CFC9852" w:rsidR="00B1281E" w:rsidRPr="003647EC" w:rsidRDefault="00431D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vysokoškolským vzděláním získaným studiem v akreditovaném bakalářském studijním programu v oblasti pedagogických věd zaměřené na přípravu učitelů </w:t>
      </w:r>
      <w:r w:rsidR="0074542A" w:rsidRPr="003647EC">
        <w:rPr>
          <w:rFonts w:ascii="Times New Roman" w:eastAsia="Calibri" w:hAnsi="Times New Roman" w:cs="Times New Roman"/>
          <w:sz w:val="24"/>
          <w:szCs w:val="24"/>
        </w:rPr>
        <w:t xml:space="preserve">praktického vyučování nebo odborného výcviku </w:t>
      </w:r>
      <w:r w:rsidRPr="003647EC">
        <w:rPr>
          <w:rFonts w:ascii="Times New Roman" w:eastAsia="Calibri" w:hAnsi="Times New Roman" w:cs="Times New Roman"/>
          <w:sz w:val="24"/>
          <w:szCs w:val="24"/>
        </w:rPr>
        <w:t>střední školy,</w:t>
      </w:r>
      <w:r w:rsidR="00B915CD" w:rsidRPr="003647EC">
        <w:rPr>
          <w:rFonts w:ascii="Times New Roman" w:eastAsia="Calibri" w:hAnsi="Times New Roman" w:cs="Times New Roman"/>
          <w:sz w:val="24"/>
          <w:szCs w:val="24"/>
        </w:rPr>
        <w:t xml:space="preserve"> nebo</w:t>
      </w:r>
    </w:p>
    <w:p w14:paraId="4463F3A9" w14:textId="77777777" w:rsidR="00B915CD" w:rsidRPr="003647EC" w:rsidRDefault="00B915CD"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2. studiem pedagogiky podle § 22 odst. 1 písm. a) nebo b),</w:t>
      </w:r>
    </w:p>
    <w:p w14:paraId="6CBC70E1" w14:textId="77777777"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b) vyšším odborným vzděláním získaným ukončením akreditovaného vzdělávacího programu vyšší odborné školy v oboru vzdělání, který odpovídá charakteru praktického vyučování, a</w:t>
      </w:r>
    </w:p>
    <w:p w14:paraId="144361CD" w14:textId="616C5721" w:rsidR="00B1281E" w:rsidRPr="003647EC" w:rsidRDefault="00431D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vysokoškolským vzděláním získaným studiem v akreditovaném bakalářském studijním programu v oblasti pedagogických věd zaměřené na přípravu učitelů </w:t>
      </w:r>
      <w:r w:rsidR="0074542A" w:rsidRPr="003647EC">
        <w:rPr>
          <w:rFonts w:ascii="Times New Roman" w:eastAsia="Calibri" w:hAnsi="Times New Roman" w:cs="Times New Roman"/>
          <w:sz w:val="24"/>
          <w:szCs w:val="24"/>
        </w:rPr>
        <w:t xml:space="preserve">praktického vyučování nebo odborného výcviku </w:t>
      </w:r>
      <w:r w:rsidRPr="003647EC">
        <w:rPr>
          <w:rFonts w:ascii="Times New Roman" w:eastAsia="Calibri" w:hAnsi="Times New Roman" w:cs="Times New Roman"/>
          <w:sz w:val="24"/>
          <w:szCs w:val="24"/>
        </w:rPr>
        <w:t>střední školy,</w:t>
      </w:r>
      <w:r w:rsidR="00B915CD" w:rsidRPr="003647EC">
        <w:rPr>
          <w:rFonts w:ascii="Times New Roman" w:eastAsia="Calibri" w:hAnsi="Times New Roman" w:cs="Times New Roman"/>
          <w:sz w:val="24"/>
          <w:szCs w:val="24"/>
        </w:rPr>
        <w:t xml:space="preserve"> nebo</w:t>
      </w:r>
    </w:p>
    <w:p w14:paraId="71C20AEE" w14:textId="77777777" w:rsidR="00B915CD" w:rsidRPr="003647EC" w:rsidRDefault="00B915CD" w:rsidP="001412D7">
      <w:pPr>
        <w:ind w:left="284"/>
        <w:jc w:val="both"/>
        <w:rPr>
          <w:rFonts w:ascii="Times New Roman" w:eastAsia="Calibri" w:hAnsi="Times New Roman" w:cs="Times New Roman"/>
          <w:sz w:val="24"/>
          <w:szCs w:val="24"/>
        </w:rPr>
      </w:pPr>
      <w:bookmarkStart w:id="7" w:name="_Hlk95376960"/>
      <w:r w:rsidRPr="003647EC">
        <w:rPr>
          <w:rFonts w:ascii="Times New Roman" w:eastAsia="Calibri" w:hAnsi="Times New Roman" w:cs="Times New Roman"/>
          <w:sz w:val="24"/>
          <w:szCs w:val="24"/>
        </w:rPr>
        <w:lastRenderedPageBreak/>
        <w:t>2. studiem pedagogiky podle § 22 odst. 1 písm. a) nebo b), nebo</w:t>
      </w:r>
      <w:bookmarkEnd w:id="7"/>
    </w:p>
    <w:p w14:paraId="3C957579" w14:textId="77777777" w:rsidR="00B1281E" w:rsidRPr="001412D7"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 středním vzděláním s maturitní zkouškou získaným ukončením</w:t>
      </w:r>
      <w:r w:rsidRPr="001412D7">
        <w:rPr>
          <w:rFonts w:ascii="Times New Roman" w:eastAsia="Calibri" w:hAnsi="Times New Roman" w:cs="Times New Roman"/>
          <w:sz w:val="24"/>
          <w:szCs w:val="24"/>
        </w:rPr>
        <w:t xml:space="preserve"> vzdělávacího programu středního vzdělávání v oboru vzdělání, který odpovídá charakteru vyučovaného předmětu, a</w:t>
      </w:r>
    </w:p>
    <w:p w14:paraId="4CC87407" w14:textId="145788EC" w:rsidR="00B1281E" w:rsidRPr="003647EC" w:rsidRDefault="00431DF7" w:rsidP="001412D7">
      <w:pPr>
        <w:ind w:left="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1. vysokoškolským vzděláním získaným studiem v akreditovaném bakalářském studijním programu v </w:t>
      </w:r>
      <w:r w:rsidRPr="003647EC">
        <w:rPr>
          <w:rFonts w:ascii="Times New Roman" w:eastAsia="Calibri" w:hAnsi="Times New Roman" w:cs="Times New Roman"/>
          <w:sz w:val="24"/>
          <w:szCs w:val="24"/>
        </w:rPr>
        <w:t xml:space="preserve">oblasti pedagogických věd zaměřené na přípravu učitelů </w:t>
      </w:r>
      <w:r w:rsidR="0074542A" w:rsidRPr="003647EC">
        <w:rPr>
          <w:rFonts w:ascii="Times New Roman" w:eastAsia="Calibri" w:hAnsi="Times New Roman" w:cs="Times New Roman"/>
          <w:sz w:val="24"/>
          <w:szCs w:val="24"/>
        </w:rPr>
        <w:t xml:space="preserve">praktického vyučování nebo odborného výcviku </w:t>
      </w:r>
      <w:r w:rsidRPr="003647EC">
        <w:rPr>
          <w:rFonts w:ascii="Times New Roman" w:eastAsia="Calibri" w:hAnsi="Times New Roman" w:cs="Times New Roman"/>
          <w:sz w:val="24"/>
          <w:szCs w:val="24"/>
        </w:rPr>
        <w:t>střední školy,</w:t>
      </w:r>
      <w:r w:rsidR="00B915CD" w:rsidRPr="003647EC">
        <w:rPr>
          <w:rFonts w:ascii="Times New Roman" w:eastAsia="Calibri" w:hAnsi="Times New Roman" w:cs="Times New Roman"/>
          <w:sz w:val="24"/>
          <w:szCs w:val="24"/>
        </w:rPr>
        <w:t xml:space="preserve"> nebo</w:t>
      </w:r>
    </w:p>
    <w:p w14:paraId="5566BFD6" w14:textId="77777777" w:rsidR="00B915CD" w:rsidRPr="003647EC" w:rsidRDefault="00B915CD"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2. studiem pedagogiky podle § 22 odst. 1 písm. a) nebo b).</w:t>
      </w:r>
    </w:p>
    <w:p w14:paraId="1235D713" w14:textId="526D56AB" w:rsidR="00B1281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(3) </w:t>
      </w:r>
      <w:r w:rsidR="00431DF7" w:rsidRPr="003647EC">
        <w:rPr>
          <w:rFonts w:ascii="Times New Roman" w:eastAsia="Calibri" w:hAnsi="Times New Roman" w:cs="Times New Roman"/>
          <w:sz w:val="24"/>
          <w:szCs w:val="24"/>
        </w:rPr>
        <w:t>Učitel praktického vyučování zdravotnických oborů vzdělání musí mít také způsobilost k výkonu zdravotnického povolání podle zvláštního právního předpisu</w:t>
      </w:r>
      <w:r w:rsidR="00431DF7" w:rsidRPr="003647EC">
        <w:rPr>
          <w:rFonts w:ascii="Times New Roman" w:eastAsia="Calibri" w:hAnsi="Times New Roman" w:cs="Times New Roman"/>
          <w:sz w:val="24"/>
          <w:szCs w:val="24"/>
          <w:vertAlign w:val="superscript"/>
        </w:rPr>
        <w:t>6)</w:t>
      </w:r>
      <w:r w:rsidR="00431DF7" w:rsidRPr="003647EC">
        <w:rPr>
          <w:rFonts w:ascii="Times New Roman" w:eastAsia="Calibri" w:hAnsi="Times New Roman" w:cs="Times New Roman"/>
          <w:sz w:val="24"/>
          <w:szCs w:val="24"/>
        </w:rPr>
        <w:t xml:space="preserve"> v oboru, který vyučuje.</w:t>
      </w:r>
    </w:p>
    <w:p w14:paraId="3688B9D0" w14:textId="3095BDC4" w:rsidR="00B1281E" w:rsidRPr="003647EC" w:rsidRDefault="008F077B"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(4) </w:t>
      </w:r>
      <w:r w:rsidR="00431DF7" w:rsidRPr="003647EC">
        <w:rPr>
          <w:rFonts w:ascii="Times New Roman" w:eastAsia="Calibri" w:hAnsi="Times New Roman" w:cs="Times New Roman"/>
          <w:sz w:val="24"/>
          <w:szCs w:val="24"/>
        </w:rPr>
        <w:t>Učitel odborného výcviku získává odbornou kvalifikaci</w:t>
      </w:r>
    </w:p>
    <w:p w14:paraId="364D2619" w14:textId="785362F4"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a) podle </w:t>
      </w:r>
      <w:r w:rsidR="008F077B" w:rsidRPr="003647EC">
        <w:rPr>
          <w:rFonts w:ascii="Times New Roman" w:eastAsia="Calibri" w:hAnsi="Times New Roman" w:cs="Times New Roman"/>
          <w:sz w:val="24"/>
          <w:szCs w:val="24"/>
        </w:rPr>
        <w:t>odstavce 2,</w:t>
      </w:r>
    </w:p>
    <w:p w14:paraId="48BB5623" w14:textId="5797A656" w:rsidR="005F17E8" w:rsidRPr="003647EC" w:rsidRDefault="005F17E8"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b) středním vzděláním s maturitní zkouškou získaným ukončením vzdělávacího programu středního vzdělávání v oboru vzdělání, který odpovídá charakteru vyučovaného předmětu, a získáním profesní kvalifikace </w:t>
      </w:r>
      <w:r w:rsidR="00981AB5" w:rsidRPr="003647EC">
        <w:rPr>
          <w:rFonts w:ascii="Times New Roman" w:eastAsia="Calibri" w:hAnsi="Times New Roman" w:cs="Times New Roman"/>
          <w:sz w:val="24"/>
          <w:szCs w:val="24"/>
        </w:rPr>
        <w:t xml:space="preserve">pro činnost </w:t>
      </w:r>
      <w:r w:rsidRPr="003647EC">
        <w:rPr>
          <w:rFonts w:ascii="Times New Roman" w:eastAsia="Calibri" w:hAnsi="Times New Roman" w:cs="Times New Roman"/>
          <w:sz w:val="24"/>
          <w:szCs w:val="24"/>
        </w:rPr>
        <w:t>instruktor</w:t>
      </w:r>
      <w:r w:rsidR="00981AB5" w:rsidRPr="003647EC">
        <w:rPr>
          <w:rFonts w:ascii="Times New Roman" w:eastAsia="Calibri" w:hAnsi="Times New Roman" w:cs="Times New Roman"/>
          <w:sz w:val="24"/>
          <w:szCs w:val="24"/>
        </w:rPr>
        <w:t>a</w:t>
      </w:r>
      <w:r w:rsidRPr="003647EC">
        <w:rPr>
          <w:rFonts w:ascii="Times New Roman" w:eastAsia="Calibri" w:hAnsi="Times New Roman" w:cs="Times New Roman"/>
          <w:sz w:val="24"/>
          <w:szCs w:val="24"/>
        </w:rPr>
        <w:t xml:space="preserve"> odborného výcviku podle zákona o uznávání výsledků dalšího vzdělávání, nebo</w:t>
      </w:r>
    </w:p>
    <w:p w14:paraId="55E45A60" w14:textId="45D367D4" w:rsidR="00B1281E" w:rsidRPr="003647EC" w:rsidRDefault="005F17E8"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w:t>
      </w:r>
      <w:r w:rsidR="00431DF7" w:rsidRPr="003647EC">
        <w:rPr>
          <w:rFonts w:ascii="Times New Roman" w:eastAsia="Calibri" w:hAnsi="Times New Roman" w:cs="Times New Roman"/>
          <w:sz w:val="24"/>
          <w:szCs w:val="24"/>
        </w:rPr>
        <w:t>) středním vzděláním s výučním listem získaným ukončením vzdělávacího programu středního vzdělávání v oboru vzdělání, který odpovídá charakteru vyučovaného předmětu, a</w:t>
      </w:r>
    </w:p>
    <w:p w14:paraId="346BF0AA" w14:textId="5A430176" w:rsidR="00B1281E" w:rsidRPr="003647EC" w:rsidRDefault="00431D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1. vysokoškolským vzděláním získaným studiem v akreditovaném bakalářském studijním programu v oblasti pedagogických věd zaměřené na přípravu učitelů </w:t>
      </w:r>
      <w:r w:rsidR="0074542A" w:rsidRPr="003647EC">
        <w:rPr>
          <w:rFonts w:ascii="Times New Roman" w:eastAsia="Calibri" w:hAnsi="Times New Roman" w:cs="Times New Roman"/>
          <w:sz w:val="24"/>
          <w:szCs w:val="24"/>
        </w:rPr>
        <w:t xml:space="preserve">praktického vyučování nebo odborného výcviku </w:t>
      </w:r>
      <w:r w:rsidRPr="003647EC">
        <w:rPr>
          <w:rFonts w:ascii="Times New Roman" w:eastAsia="Calibri" w:hAnsi="Times New Roman" w:cs="Times New Roman"/>
          <w:sz w:val="24"/>
          <w:szCs w:val="24"/>
        </w:rPr>
        <w:t>střední školy,</w:t>
      </w:r>
    </w:p>
    <w:p w14:paraId="595D0272" w14:textId="77777777" w:rsidR="00422E80" w:rsidRPr="003647EC" w:rsidRDefault="00422E80"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2. studiem pedagogiky podle § 22 odst. 1 písm. a) nebo b), nebo</w:t>
      </w:r>
    </w:p>
    <w:p w14:paraId="6033B2B1" w14:textId="6FD51C03" w:rsidR="00B1281E" w:rsidRPr="003647EC" w:rsidRDefault="00422E80"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3</w:t>
      </w:r>
      <w:r w:rsidR="00431DF7" w:rsidRPr="003647EC">
        <w:rPr>
          <w:rFonts w:ascii="Times New Roman" w:eastAsia="Calibri" w:hAnsi="Times New Roman" w:cs="Times New Roman"/>
          <w:sz w:val="24"/>
          <w:szCs w:val="24"/>
        </w:rPr>
        <w:t xml:space="preserve">. získáním profesní kvalifikace </w:t>
      </w:r>
      <w:r w:rsidR="00981AB5" w:rsidRPr="003647EC">
        <w:rPr>
          <w:rFonts w:ascii="Times New Roman" w:eastAsia="Calibri" w:hAnsi="Times New Roman" w:cs="Times New Roman"/>
          <w:sz w:val="24"/>
          <w:szCs w:val="24"/>
        </w:rPr>
        <w:t xml:space="preserve">pro činnost </w:t>
      </w:r>
      <w:r w:rsidR="005F17E8" w:rsidRPr="003647EC">
        <w:rPr>
          <w:rFonts w:ascii="Times New Roman" w:eastAsia="Calibri" w:hAnsi="Times New Roman" w:cs="Times New Roman"/>
          <w:sz w:val="24"/>
          <w:szCs w:val="24"/>
        </w:rPr>
        <w:t>instruktor</w:t>
      </w:r>
      <w:r w:rsidR="00981AB5" w:rsidRPr="003647EC">
        <w:rPr>
          <w:rFonts w:ascii="Times New Roman" w:eastAsia="Calibri" w:hAnsi="Times New Roman" w:cs="Times New Roman"/>
          <w:sz w:val="24"/>
          <w:szCs w:val="24"/>
        </w:rPr>
        <w:t>a</w:t>
      </w:r>
      <w:r w:rsidR="005F17E8" w:rsidRPr="003647EC">
        <w:rPr>
          <w:rFonts w:ascii="Times New Roman" w:eastAsia="Calibri" w:hAnsi="Times New Roman" w:cs="Times New Roman"/>
          <w:sz w:val="24"/>
          <w:szCs w:val="24"/>
        </w:rPr>
        <w:t xml:space="preserve"> odborného výcviku </w:t>
      </w:r>
      <w:r w:rsidR="00431DF7" w:rsidRPr="003647EC">
        <w:rPr>
          <w:rFonts w:ascii="Times New Roman" w:eastAsia="Calibri" w:hAnsi="Times New Roman" w:cs="Times New Roman"/>
          <w:sz w:val="24"/>
          <w:szCs w:val="24"/>
        </w:rPr>
        <w:t>podle zákona o uznávání výsledků dalšího vzdělávání.</w:t>
      </w:r>
    </w:p>
    <w:p w14:paraId="3A5B23FE" w14:textId="78D48EBB" w:rsidR="00B1281E" w:rsidRPr="003647EC" w:rsidRDefault="001A1A9D"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(5) </w:t>
      </w:r>
      <w:r w:rsidR="00431DF7" w:rsidRPr="003647EC">
        <w:rPr>
          <w:rFonts w:ascii="Times New Roman" w:eastAsia="Calibri" w:hAnsi="Times New Roman" w:cs="Times New Roman"/>
          <w:sz w:val="24"/>
          <w:szCs w:val="24"/>
        </w:rPr>
        <w:t xml:space="preserve">Učitel odborného výcviku zdravotnických oborů vzdělání získává odbornou kvalifikaci vzděláním podle odstavců </w:t>
      </w:r>
      <w:r w:rsidR="00806D38" w:rsidRPr="003647EC">
        <w:rPr>
          <w:rFonts w:ascii="Times New Roman" w:eastAsia="Calibri" w:hAnsi="Times New Roman" w:cs="Times New Roman"/>
          <w:sz w:val="24"/>
          <w:szCs w:val="24"/>
        </w:rPr>
        <w:t xml:space="preserve">2 a </w:t>
      </w:r>
      <w:r w:rsidR="00D936E8" w:rsidRPr="003647EC">
        <w:rPr>
          <w:rFonts w:ascii="Times New Roman" w:eastAsia="Calibri" w:hAnsi="Times New Roman" w:cs="Times New Roman"/>
          <w:sz w:val="24"/>
          <w:szCs w:val="24"/>
        </w:rPr>
        <w:t>3</w:t>
      </w:r>
      <w:r w:rsidR="00431DF7" w:rsidRPr="003647EC">
        <w:rPr>
          <w:rFonts w:ascii="Times New Roman" w:eastAsia="Calibri" w:hAnsi="Times New Roman" w:cs="Times New Roman"/>
          <w:sz w:val="24"/>
          <w:szCs w:val="24"/>
        </w:rPr>
        <w:t>.</w:t>
      </w:r>
    </w:p>
    <w:p w14:paraId="55808C22" w14:textId="0F4F8601" w:rsidR="00B1281E" w:rsidRPr="003647EC" w:rsidRDefault="00D936E8"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(6) </w:t>
      </w:r>
      <w:r w:rsidR="00431DF7" w:rsidRPr="003647EC">
        <w:rPr>
          <w:rFonts w:ascii="Times New Roman" w:eastAsia="Calibri" w:hAnsi="Times New Roman" w:cs="Times New Roman"/>
          <w:sz w:val="24"/>
          <w:szCs w:val="24"/>
        </w:rPr>
        <w:t>Učitel střední školy, který vzdělává ve třídě nebo škole zřízené pro žáky se speciálními vzdělávacími potřebami, získává odbornou kvalifikaci</w:t>
      </w:r>
    </w:p>
    <w:p w14:paraId="3F8CCB6B" w14:textId="0D7488E2"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 xml:space="preserve">a) vzděláním stanoveným pro učitele střední školy podle </w:t>
      </w:r>
      <w:r w:rsidR="00806D38" w:rsidRPr="003647EC">
        <w:rPr>
          <w:rFonts w:ascii="Times New Roman" w:eastAsia="Calibri" w:hAnsi="Times New Roman" w:cs="Times New Roman"/>
          <w:sz w:val="24"/>
          <w:szCs w:val="24"/>
        </w:rPr>
        <w:t xml:space="preserve">§ 7a nebo podle odstavců 1 až </w:t>
      </w:r>
      <w:r w:rsidR="00D936E8" w:rsidRPr="003647EC">
        <w:rPr>
          <w:rFonts w:ascii="Times New Roman" w:eastAsia="Calibri" w:hAnsi="Times New Roman" w:cs="Times New Roman"/>
          <w:sz w:val="24"/>
          <w:szCs w:val="24"/>
        </w:rPr>
        <w:t>5</w:t>
      </w:r>
      <w:r w:rsidRPr="003647EC">
        <w:rPr>
          <w:rFonts w:ascii="Times New Roman" w:eastAsia="Calibri" w:hAnsi="Times New Roman" w:cs="Times New Roman"/>
          <w:sz w:val="24"/>
          <w:szCs w:val="24"/>
        </w:rPr>
        <w:t xml:space="preserve"> a</w:t>
      </w:r>
    </w:p>
    <w:p w14:paraId="1764A443" w14:textId="4C9CCE12" w:rsidR="00B1281E" w:rsidRPr="003647EC" w:rsidRDefault="00431D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1. vysokoškolským vzděláním získaným studiem v akreditovaném studijním programu v oblasti pedagogických věd zaměřené na speciální pedagogiku, nebo</w:t>
      </w:r>
    </w:p>
    <w:p w14:paraId="595EF30E" w14:textId="123BA9B0" w:rsidR="00422E80" w:rsidRPr="003647EC" w:rsidRDefault="00422E80" w:rsidP="001412D7">
      <w:pPr>
        <w:ind w:left="284"/>
        <w:jc w:val="both"/>
        <w:rPr>
          <w:rFonts w:ascii="Times New Roman" w:eastAsia="Calibri" w:hAnsi="Times New Roman" w:cs="Times New Roman"/>
          <w:sz w:val="24"/>
          <w:szCs w:val="24"/>
        </w:rPr>
      </w:pPr>
      <w:bookmarkStart w:id="8" w:name="_Hlk95377530"/>
      <w:r w:rsidRPr="003647EC">
        <w:rPr>
          <w:rFonts w:ascii="Times New Roman" w:eastAsia="Calibri" w:hAnsi="Times New Roman" w:cs="Times New Roman"/>
          <w:sz w:val="24"/>
          <w:szCs w:val="24"/>
        </w:rPr>
        <w:t>2. studiem k rozšíření odborné kvalifikace zaměřen</w:t>
      </w:r>
      <w:r w:rsidR="00FD33BC" w:rsidRPr="003647EC">
        <w:rPr>
          <w:rFonts w:ascii="Times New Roman" w:eastAsia="Calibri" w:hAnsi="Times New Roman" w:cs="Times New Roman"/>
          <w:sz w:val="24"/>
          <w:szCs w:val="24"/>
        </w:rPr>
        <w:t>ý</w:t>
      </w:r>
      <w:r w:rsidRPr="003647EC">
        <w:rPr>
          <w:rFonts w:ascii="Times New Roman" w:eastAsia="Calibri" w:hAnsi="Times New Roman" w:cs="Times New Roman"/>
          <w:sz w:val="24"/>
          <w:szCs w:val="24"/>
        </w:rPr>
        <w:t xml:space="preserve">m na </w:t>
      </w:r>
      <w:proofErr w:type="spellStart"/>
      <w:r w:rsidRPr="003647EC">
        <w:rPr>
          <w:rFonts w:ascii="Times New Roman" w:eastAsia="Calibri" w:hAnsi="Times New Roman" w:cs="Times New Roman"/>
          <w:sz w:val="24"/>
          <w:szCs w:val="24"/>
        </w:rPr>
        <w:t>speciálněpedagogickou</w:t>
      </w:r>
      <w:proofErr w:type="spellEnd"/>
      <w:r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w:t>
      </w:r>
      <w:r w:rsidR="008B2BE1" w:rsidRPr="003647EC">
        <w:rPr>
          <w:rFonts w:ascii="Times New Roman" w:eastAsia="Calibri" w:hAnsi="Times New Roman" w:cs="Times New Roman"/>
          <w:sz w:val="24"/>
          <w:szCs w:val="24"/>
        </w:rPr>
        <w:t xml:space="preserve"> nebo na získání odborné kvalifikace speciálního pedagoga</w:t>
      </w:r>
      <w:r w:rsidRPr="003647EC">
        <w:rPr>
          <w:rFonts w:ascii="Times New Roman" w:eastAsia="Calibri" w:hAnsi="Times New Roman" w:cs="Times New Roman"/>
          <w:sz w:val="24"/>
          <w:szCs w:val="24"/>
        </w:rPr>
        <w:t>,</w:t>
      </w:r>
      <w:bookmarkEnd w:id="8"/>
    </w:p>
    <w:p w14:paraId="2A9F3B0D" w14:textId="3BE9008D"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lastRenderedPageBreak/>
        <w:t xml:space="preserve">b) studiem v akreditovaném magisterském studijním programu v oblasti pedagogických věd zaměřené na speciální pedagogiku pro učitele </w:t>
      </w:r>
      <w:r w:rsidR="003647EC" w:rsidRPr="003647EC">
        <w:rPr>
          <w:rFonts w:ascii="Times New Roman" w:eastAsia="Calibri" w:hAnsi="Times New Roman" w:cs="Times New Roman"/>
          <w:sz w:val="24"/>
          <w:szCs w:val="24"/>
        </w:rPr>
        <w:t xml:space="preserve">a </w:t>
      </w:r>
      <w:r w:rsidR="00765610" w:rsidRPr="003647EC">
        <w:rPr>
          <w:rFonts w:ascii="Times New Roman" w:eastAsia="Calibri" w:hAnsi="Times New Roman" w:cs="Times New Roman"/>
          <w:sz w:val="24"/>
          <w:szCs w:val="24"/>
        </w:rPr>
        <w:t xml:space="preserve">studiem pedagogiky podle </w:t>
      </w:r>
      <w:r w:rsidR="00F10572" w:rsidRPr="003647EC">
        <w:rPr>
          <w:rFonts w:ascii="Times New Roman" w:eastAsia="Calibri" w:hAnsi="Times New Roman" w:cs="Times New Roman"/>
          <w:sz w:val="24"/>
          <w:szCs w:val="24"/>
        </w:rPr>
        <w:t>§ 22 odst. 1 písm. a)</w:t>
      </w:r>
      <w:r w:rsidR="003731AC" w:rsidRPr="003647EC">
        <w:rPr>
          <w:rFonts w:ascii="Times New Roman" w:eastAsia="Calibri" w:hAnsi="Times New Roman" w:cs="Times New Roman"/>
          <w:sz w:val="24"/>
          <w:szCs w:val="24"/>
        </w:rPr>
        <w:t>,</w:t>
      </w:r>
    </w:p>
    <w:p w14:paraId="29903551" w14:textId="74C6FD9B" w:rsidR="00B1281E" w:rsidRPr="003647EC" w:rsidRDefault="00431DF7" w:rsidP="001412D7">
      <w:pPr>
        <w:ind w:left="284" w:hanging="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c) pro výuku v praktické škole jednoleté a praktické škole dvouleté studiem v akreditovaném magisterském studijním programu v oblasti pedagogických věd zaměřené na speciální pedagogiku pro učitele nebo vzděláním podle § 7 odst. 2 nebo § 8 odst.</w:t>
      </w:r>
      <w:r w:rsidR="00D936E8" w:rsidRPr="003647EC">
        <w:rPr>
          <w:rFonts w:ascii="Times New Roman" w:eastAsia="Calibri" w:hAnsi="Times New Roman" w:cs="Times New Roman"/>
          <w:sz w:val="24"/>
          <w:szCs w:val="24"/>
        </w:rPr>
        <w:t xml:space="preserve"> 1</w:t>
      </w:r>
      <w:r w:rsidR="00381502" w:rsidRPr="003647EC">
        <w:rPr>
          <w:rFonts w:ascii="Times New Roman" w:eastAsia="Calibri" w:hAnsi="Times New Roman" w:cs="Times New Roman"/>
          <w:sz w:val="24"/>
          <w:szCs w:val="24"/>
        </w:rPr>
        <w:t>,</w:t>
      </w:r>
      <w:r w:rsidR="009E5BFD" w:rsidRPr="003647EC">
        <w:rPr>
          <w:rFonts w:ascii="Times New Roman" w:eastAsia="Calibri" w:hAnsi="Times New Roman" w:cs="Times New Roman"/>
          <w:sz w:val="24"/>
          <w:szCs w:val="24"/>
        </w:rPr>
        <w:t xml:space="preserve"> </w:t>
      </w:r>
      <w:r w:rsidR="00381502" w:rsidRPr="003647EC">
        <w:rPr>
          <w:rFonts w:ascii="Times New Roman" w:eastAsia="Calibri" w:hAnsi="Times New Roman" w:cs="Times New Roman"/>
          <w:sz w:val="24"/>
          <w:szCs w:val="24"/>
        </w:rPr>
        <w:t>nebo</w:t>
      </w:r>
    </w:p>
    <w:p w14:paraId="1C5A3846" w14:textId="77777777" w:rsidR="00381502" w:rsidRPr="003647EC" w:rsidRDefault="00381502" w:rsidP="001412D7">
      <w:pPr>
        <w:ind w:left="284" w:hanging="284"/>
        <w:jc w:val="both"/>
        <w:rPr>
          <w:rFonts w:ascii="Times New Roman" w:eastAsia="Calibri" w:hAnsi="Times New Roman" w:cs="Times New Roman"/>
          <w:bCs/>
          <w:sz w:val="24"/>
          <w:szCs w:val="24"/>
        </w:rPr>
      </w:pPr>
      <w:bookmarkStart w:id="9" w:name="_Hlk95377915"/>
      <w:r w:rsidRPr="003647EC">
        <w:rPr>
          <w:rFonts w:ascii="Times New Roman" w:eastAsia="Calibri" w:hAnsi="Times New Roman" w:cs="Times New Roman"/>
          <w:bCs/>
          <w:sz w:val="24"/>
          <w:szCs w:val="24"/>
        </w:rPr>
        <w:t>d) vysokoškolským vzděláním získaným studiem v akreditovaném magisterském studijním programu v oblasti pedagogických věd zaměřené na speciální pedagogiku a přípravu učitelů druhého stupně základní školy nebo přípravu učitelů všeobecně-vzdělávacích nebo odborných předmětů střední školy.</w:t>
      </w:r>
      <w:bookmarkEnd w:id="9"/>
    </w:p>
    <w:p w14:paraId="4C2D92B8" w14:textId="5C2E96CF" w:rsidR="00B1281E" w:rsidRPr="003647EC" w:rsidRDefault="00D936E8"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(7)</w:t>
      </w:r>
      <w:r w:rsidR="00BD0FB5" w:rsidRPr="003647EC">
        <w:rPr>
          <w:rFonts w:ascii="Times New Roman" w:eastAsia="Calibri" w:hAnsi="Times New Roman" w:cs="Times New Roman"/>
          <w:bCs/>
          <w:sz w:val="24"/>
          <w:szCs w:val="24"/>
        </w:rPr>
        <w:t xml:space="preserve"> </w:t>
      </w:r>
      <w:r w:rsidR="00431DF7" w:rsidRPr="003647EC">
        <w:rPr>
          <w:rFonts w:ascii="Times New Roman" w:eastAsia="Calibri" w:hAnsi="Times New Roman" w:cs="Times New Roman"/>
          <w:bCs/>
          <w:sz w:val="24"/>
          <w:szCs w:val="24"/>
        </w:rPr>
        <w:t xml:space="preserve">Učitel předmětů uměleckého zaměření získává odbornou kvalifikaci vysokoškolským vzděláním získaným studiem v akreditovaném magisterském studijním programu v oblasti umění </w:t>
      </w:r>
      <w:r w:rsidR="008B3EBE" w:rsidRPr="003647EC">
        <w:rPr>
          <w:rFonts w:ascii="Times New Roman" w:eastAsia="Calibri" w:hAnsi="Times New Roman" w:cs="Times New Roman"/>
          <w:bCs/>
          <w:sz w:val="24"/>
          <w:szCs w:val="24"/>
        </w:rPr>
        <w:t>s umělecko-pedagogickým zaměřením</w:t>
      </w:r>
      <w:r w:rsidR="00431DF7" w:rsidRPr="003647EC">
        <w:rPr>
          <w:rFonts w:ascii="Times New Roman" w:eastAsia="Calibri" w:hAnsi="Times New Roman" w:cs="Times New Roman"/>
          <w:bCs/>
          <w:sz w:val="24"/>
          <w:szCs w:val="24"/>
        </w:rPr>
        <w:t>.</w:t>
      </w:r>
    </w:p>
    <w:p w14:paraId="493FF922" w14:textId="189BA955" w:rsidR="00C9532A" w:rsidRPr="001412D7" w:rsidRDefault="00D936E8" w:rsidP="001412D7">
      <w:pPr>
        <w:ind w:firstLine="708"/>
        <w:jc w:val="both"/>
        <w:rPr>
          <w:rFonts w:ascii="Times New Roman" w:eastAsia="Calibri" w:hAnsi="Times New Roman" w:cs="Times New Roman"/>
          <w:sz w:val="24"/>
          <w:szCs w:val="24"/>
        </w:rPr>
      </w:pPr>
      <w:r w:rsidRPr="003647EC">
        <w:rPr>
          <w:rFonts w:ascii="Times New Roman" w:eastAsia="Calibri" w:hAnsi="Times New Roman" w:cs="Times New Roman"/>
          <w:bCs/>
          <w:sz w:val="24"/>
          <w:szCs w:val="24"/>
        </w:rPr>
        <w:t xml:space="preserve">(8) </w:t>
      </w:r>
      <w:r w:rsidR="00431DF7" w:rsidRPr="003647EC">
        <w:rPr>
          <w:rFonts w:ascii="Times New Roman" w:eastAsia="Calibri" w:hAnsi="Times New Roman" w:cs="Times New Roman"/>
          <w:bCs/>
          <w:sz w:val="24"/>
          <w:szCs w:val="24"/>
        </w:rPr>
        <w:t>Zaměstnanci, který je výkonným umělcem</w:t>
      </w:r>
      <w:r w:rsidR="00431DF7" w:rsidRPr="003647EC">
        <w:rPr>
          <w:rFonts w:ascii="Times New Roman" w:eastAsia="Calibri" w:hAnsi="Times New Roman" w:cs="Times New Roman"/>
          <w:bCs/>
          <w:sz w:val="24"/>
          <w:szCs w:val="24"/>
          <w:vertAlign w:val="superscript"/>
        </w:rPr>
        <w:t>7)</w:t>
      </w:r>
      <w:r w:rsidR="00431DF7" w:rsidRPr="003647EC">
        <w:rPr>
          <w:rFonts w:ascii="Times New Roman" w:eastAsia="Calibri" w:hAnsi="Times New Roman" w:cs="Times New Roman"/>
          <w:bCs/>
          <w:sz w:val="24"/>
          <w:szCs w:val="24"/>
        </w:rPr>
        <w:t xml:space="preserve">, výtvarným umělcem, uznávaným </w:t>
      </w:r>
      <w:r w:rsidR="00431DF7" w:rsidRPr="001412D7">
        <w:rPr>
          <w:rFonts w:ascii="Times New Roman" w:eastAsia="Calibri" w:hAnsi="Times New Roman" w:cs="Times New Roman"/>
          <w:sz w:val="24"/>
          <w:szCs w:val="24"/>
        </w:rPr>
        <w:t>odborníkem v oboru nebo který má odbornou kvalifikaci podle § 21, může ředitel školy písemně uznat předpoklad odborné kvalifikace učitele předmětu střední školy odpovídajícího uměleckému nebo odbornému zaměření nebo odborné kvalifikaci zaměstnance za splněný, pokud týdenní pracovní doba tohoto zaměstnance u právnické osoby vykonávající činnost školy nepřesahuje polovinu stanovené týdenní pracovní doby a pokud tento zaměstnanec mimo pracovněprávní vztah k právnické osobě vykonávající činnost školy provádí umělecké výkony, vytváří umělecká díla, vykonává činnost v oboru, v němž je uznávaným odborníkem, nebo činnost, pro niž splňuje odbornou kvalifikaci podle § 21. Uznání splnění předpokladu odborné kvalifikace platí pro účely tohoto zákona po dobu, po kterou zaměstnanec splňuje podmínky podle věty první.</w:t>
      </w:r>
    </w:p>
    <w:p w14:paraId="667B7072" w14:textId="77777777" w:rsidR="004C5B7C" w:rsidRPr="003647EC" w:rsidRDefault="004C5B7C" w:rsidP="001412D7">
      <w:pPr>
        <w:jc w:val="center"/>
        <w:rPr>
          <w:rFonts w:ascii="Times New Roman" w:eastAsia="Calibri" w:hAnsi="Times New Roman" w:cs="Times New Roman"/>
          <w:bCs/>
          <w:sz w:val="24"/>
          <w:szCs w:val="24"/>
        </w:rPr>
      </w:pPr>
      <w:bookmarkStart w:id="10" w:name="_Hlk106872906"/>
    </w:p>
    <w:p w14:paraId="5EC882B5" w14:textId="04077447" w:rsidR="006B4F1D" w:rsidRPr="003647EC" w:rsidRDefault="006B4F1D" w:rsidP="001412D7">
      <w:pPr>
        <w:jc w:val="center"/>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9a</w:t>
      </w:r>
    </w:p>
    <w:p w14:paraId="2D048709" w14:textId="73A6DE0B" w:rsidR="0011114A" w:rsidRPr="003647EC" w:rsidRDefault="0011114A" w:rsidP="001412D7">
      <w:pPr>
        <w:jc w:val="center"/>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Uznání splnění předpokladu odborné kvalifikace učitele druhého stupně základní</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školy</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nebo učitele střední školy</w:t>
      </w:r>
    </w:p>
    <w:p w14:paraId="157BE43C" w14:textId="77777777" w:rsidR="00C9532A"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(1) Zaměstnanci, který je absolventem akreditovaného magisterského studijního programu, jehož zaměření odpovídá charakteru vyučovaného předmětu, může ředitel školy písemně uznat předpoklad odborné kvalifikace učitele druhého stupně základní školy nebo učitele všeobecně-vzdělávacích předmětů střední školy za splněný na dobu nejdéle 3 let ode dne, kdy tuto pedagogickou činnost začal vykonávat.</w:t>
      </w:r>
    </w:p>
    <w:p w14:paraId="4CEF8340" w14:textId="77777777" w:rsidR="00C9532A"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(2) Zaměstnanci, který je absolventem akreditovaného magisterského studijního programu, jehož zaměření odpovídá charakteru vyučovaného předmětu, </w:t>
      </w:r>
      <w:r w:rsidRPr="0084018E">
        <w:rPr>
          <w:rFonts w:ascii="Times New Roman" w:eastAsia="Calibri" w:hAnsi="Times New Roman" w:cs="Times New Roman"/>
          <w:bCs/>
          <w:strike/>
          <w:color w:val="FF0000"/>
          <w:sz w:val="24"/>
          <w:szCs w:val="24"/>
        </w:rPr>
        <w:t>a který vykonával souvislou praxi v oboru po dobu nejméně 5 let,</w:t>
      </w:r>
      <w:r w:rsidRPr="003647EC">
        <w:rPr>
          <w:rFonts w:ascii="Times New Roman" w:eastAsia="Calibri" w:hAnsi="Times New Roman" w:cs="Times New Roman"/>
          <w:bCs/>
          <w:sz w:val="24"/>
          <w:szCs w:val="24"/>
        </w:rPr>
        <w:t xml:space="preserve"> může ředitel školy písemně uznat předpoklad odborné kvalifikace učitele odborných předmětů, praktického vyučování nebo odborného výcviku za splněný na dobu nejdéle 3 let ode dne, kdy tuto pedagogickou činnost začal vykonávat.</w:t>
      </w:r>
    </w:p>
    <w:p w14:paraId="1B8B0399" w14:textId="77777777" w:rsidR="00C9532A"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(3) Zaměstnanci, který je absolventem alespoň středního vzdělání s maturitní zkouškou v oboru, který odpovídá charakteru vyučovaného předmětu, </w:t>
      </w:r>
      <w:r w:rsidRPr="0084018E">
        <w:rPr>
          <w:rFonts w:ascii="Times New Roman" w:eastAsia="Calibri" w:hAnsi="Times New Roman" w:cs="Times New Roman"/>
          <w:bCs/>
          <w:strike/>
          <w:color w:val="FF0000"/>
          <w:sz w:val="24"/>
          <w:szCs w:val="24"/>
        </w:rPr>
        <w:t xml:space="preserve">a který vykonával souvislou praxi </w:t>
      </w:r>
      <w:r w:rsidRPr="0084018E">
        <w:rPr>
          <w:rFonts w:ascii="Times New Roman" w:eastAsia="Calibri" w:hAnsi="Times New Roman" w:cs="Times New Roman"/>
          <w:bCs/>
          <w:strike/>
          <w:color w:val="FF0000"/>
          <w:sz w:val="24"/>
          <w:szCs w:val="24"/>
        </w:rPr>
        <w:lastRenderedPageBreak/>
        <w:t>v oboru po dobu nejméně 5 let,</w:t>
      </w:r>
      <w:r w:rsidRPr="003647EC">
        <w:rPr>
          <w:rFonts w:ascii="Times New Roman" w:eastAsia="Calibri" w:hAnsi="Times New Roman" w:cs="Times New Roman"/>
          <w:bCs/>
          <w:sz w:val="24"/>
          <w:szCs w:val="24"/>
        </w:rPr>
        <w:t xml:space="preserve"> může ředitel školy písemně uznat předpoklad odborné kvalifikace učitele praktického vyučování nebo odborného výcviku za splněný na dobu nejdéle 3 let ode dne, kdy tuto pedagogickou činnost začal vykonávat.</w:t>
      </w:r>
    </w:p>
    <w:p w14:paraId="3F15B3CA" w14:textId="77777777" w:rsidR="00C9532A"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 xml:space="preserve">(4) Zaměstnanci, který je absolventem alespoň středního vzdělání s výučním listem v oboru, který odpovídá charakteru vyučovaného předmětu, </w:t>
      </w:r>
      <w:r w:rsidRPr="0084018E">
        <w:rPr>
          <w:rFonts w:ascii="Times New Roman" w:eastAsia="Calibri" w:hAnsi="Times New Roman" w:cs="Times New Roman"/>
          <w:bCs/>
          <w:strike/>
          <w:color w:val="FF0000"/>
          <w:sz w:val="24"/>
          <w:szCs w:val="24"/>
        </w:rPr>
        <w:t>a který vykonával souvislou praxi v oboru po dobu nejméně 5 let,</w:t>
      </w:r>
      <w:r w:rsidRPr="003647EC">
        <w:rPr>
          <w:rFonts w:ascii="Times New Roman" w:eastAsia="Calibri" w:hAnsi="Times New Roman" w:cs="Times New Roman"/>
          <w:bCs/>
          <w:sz w:val="24"/>
          <w:szCs w:val="24"/>
        </w:rPr>
        <w:t xml:space="preserve"> může ředitel školy písemně uznat předpoklad odborné kvalifikace učitele odborného výcviku za splněný na dobu nejdéle 3 let ode dne, kdy tuto pedagogickou činnost začal vykonávat.</w:t>
      </w:r>
    </w:p>
    <w:p w14:paraId="3E9F107E" w14:textId="4B2D49B1" w:rsidR="00C9532A"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(5) Celková doba uznání předpokladu odborné kvalifikace podle odstavce 1, 2, 3</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nebo 4 nesmí u téhož zaměstnance přesáhnout ani v souhrnu u více zaměstnavatelů 3</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roky. Zaměstnanec před vznikem pracovního poměru sdělí řediteli školy, zda a</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na</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jakou</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dobu u něho dříve došlo k uznání předpokladu odborné kvalifikace podle</w:t>
      </w:r>
      <w:r w:rsidR="00E372DE" w:rsidRPr="003647EC">
        <w:rPr>
          <w:rFonts w:ascii="Times New Roman" w:eastAsia="Calibri" w:hAnsi="Times New Roman" w:cs="Times New Roman"/>
          <w:bCs/>
          <w:sz w:val="24"/>
          <w:szCs w:val="24"/>
        </w:rPr>
        <w:t> </w:t>
      </w:r>
      <w:r w:rsidRPr="003647EC">
        <w:rPr>
          <w:rFonts w:ascii="Times New Roman" w:eastAsia="Calibri" w:hAnsi="Times New Roman" w:cs="Times New Roman"/>
          <w:bCs/>
          <w:sz w:val="24"/>
          <w:szCs w:val="24"/>
        </w:rPr>
        <w:t>odstavce 1, 2, 3 nebo 4.</w:t>
      </w:r>
    </w:p>
    <w:p w14:paraId="1B51FFBE" w14:textId="02A59196" w:rsidR="00711AED" w:rsidRPr="003647EC" w:rsidRDefault="00C9532A" w:rsidP="001412D7">
      <w:pPr>
        <w:ind w:firstLine="708"/>
        <w:jc w:val="both"/>
        <w:rPr>
          <w:rFonts w:ascii="Times New Roman" w:eastAsia="Calibri" w:hAnsi="Times New Roman" w:cs="Times New Roman"/>
          <w:bCs/>
          <w:sz w:val="24"/>
          <w:szCs w:val="24"/>
        </w:rPr>
      </w:pPr>
      <w:r w:rsidRPr="003647EC">
        <w:rPr>
          <w:rFonts w:ascii="Times New Roman" w:eastAsia="Calibri" w:hAnsi="Times New Roman" w:cs="Times New Roman"/>
          <w:bCs/>
          <w:sz w:val="24"/>
          <w:szCs w:val="24"/>
        </w:rPr>
        <w:t>(6) Zaměstnanci, který získal vysokoškolské vzdělání v akreditovaném bakalářském studijním programu v oblasti pedagogických věd a současně je studentem akreditovaného magisterského studijního programu zaměřeného na přípravu učitelů druhého stupně základní školy nebo střední školy, který navazuje na bakalářský studijní program, může ředitel školy písemně uznat předpoklad odborné kvalifikace učitele druhého stupně základní školy nebo učitele všeobecně-vzdělávacích předmětů střední školy na této škole za splněný po dobu studia tohoto akreditovaného magisterského studijního programu, nejdéle však na dobu 3 let ode dne zahájení studia tohoto studijního programu.</w:t>
      </w:r>
    </w:p>
    <w:bookmarkEnd w:id="10"/>
    <w:p w14:paraId="24CED19B" w14:textId="77777777" w:rsidR="00C9532A" w:rsidRPr="003647EC" w:rsidRDefault="00C9532A" w:rsidP="001412D7">
      <w:pPr>
        <w:jc w:val="both"/>
        <w:rPr>
          <w:rFonts w:ascii="Times New Roman" w:eastAsia="Calibri" w:hAnsi="Times New Roman" w:cs="Times New Roman"/>
          <w:bCs/>
          <w:sz w:val="24"/>
          <w:szCs w:val="24"/>
        </w:rPr>
      </w:pPr>
    </w:p>
    <w:p w14:paraId="6A6335D8" w14:textId="77777777" w:rsidR="00422E80" w:rsidRPr="003647EC" w:rsidRDefault="00422E80" w:rsidP="001412D7">
      <w:pPr>
        <w:jc w:val="center"/>
        <w:rPr>
          <w:rFonts w:ascii="Times New Roman" w:eastAsia="Times New Roman" w:hAnsi="Times New Roman" w:cs="Times New Roman"/>
          <w:bCs/>
          <w:sz w:val="24"/>
          <w:szCs w:val="24"/>
        </w:rPr>
      </w:pPr>
      <w:r w:rsidRPr="003647EC">
        <w:rPr>
          <w:rFonts w:ascii="Times New Roman" w:eastAsia="Times New Roman" w:hAnsi="Times New Roman" w:cs="Times New Roman"/>
          <w:bCs/>
          <w:sz w:val="24"/>
          <w:szCs w:val="24"/>
        </w:rPr>
        <w:t>§ 10</w:t>
      </w:r>
    </w:p>
    <w:p w14:paraId="7B15903C" w14:textId="77777777" w:rsidR="00422E80" w:rsidRPr="003647EC" w:rsidRDefault="00422E80" w:rsidP="001412D7">
      <w:pPr>
        <w:pStyle w:val="Nadpis3"/>
        <w:spacing w:before="0" w:after="160"/>
        <w:jc w:val="center"/>
        <w:rPr>
          <w:rFonts w:ascii="Times New Roman" w:eastAsia="Times New Roman" w:hAnsi="Times New Roman" w:cs="Times New Roman"/>
          <w:bCs/>
          <w:color w:val="auto"/>
        </w:rPr>
      </w:pPr>
      <w:r w:rsidRPr="003647EC">
        <w:rPr>
          <w:rFonts w:ascii="Times New Roman" w:eastAsia="Times New Roman" w:hAnsi="Times New Roman" w:cs="Times New Roman"/>
          <w:bCs/>
          <w:color w:val="auto"/>
        </w:rPr>
        <w:t>Učitel uměleckých odborných předmětů v základní umělecké škole, střední škole a konzervatoři</w:t>
      </w:r>
    </w:p>
    <w:p w14:paraId="315BB172" w14:textId="77777777" w:rsidR="00422E80" w:rsidRPr="001412D7" w:rsidRDefault="00422E80" w:rsidP="001412D7">
      <w:pPr>
        <w:ind w:firstLine="708"/>
        <w:jc w:val="both"/>
        <w:rPr>
          <w:rFonts w:ascii="Times New Roman" w:eastAsia="Times New Roman" w:hAnsi="Times New Roman" w:cs="Times New Roman"/>
          <w:sz w:val="24"/>
          <w:szCs w:val="24"/>
        </w:rPr>
      </w:pPr>
      <w:r w:rsidRPr="001412D7">
        <w:rPr>
          <w:rFonts w:ascii="Times New Roman" w:eastAsia="Times New Roman" w:hAnsi="Times New Roman" w:cs="Times New Roman"/>
          <w:sz w:val="24"/>
          <w:szCs w:val="24"/>
        </w:rPr>
        <w:t>(1) Učitel uměleckých odborných předmětů v základní umělecké škole, střední škole a konzervatoři získává odbornou kvalifikaci</w:t>
      </w:r>
    </w:p>
    <w:p w14:paraId="25B33031" w14:textId="0FE36B00" w:rsidR="00422E80" w:rsidRPr="00830556" w:rsidRDefault="00422E80" w:rsidP="001412D7">
      <w:pPr>
        <w:ind w:left="284" w:hanging="284"/>
        <w:jc w:val="both"/>
        <w:rPr>
          <w:rFonts w:ascii="Times New Roman" w:eastAsia="Times New Roman" w:hAnsi="Times New Roman" w:cs="Times New Roman"/>
          <w:sz w:val="24"/>
          <w:szCs w:val="24"/>
        </w:rPr>
      </w:pPr>
      <w:r w:rsidRPr="001412D7">
        <w:rPr>
          <w:rFonts w:ascii="Times New Roman" w:eastAsia="Times New Roman" w:hAnsi="Times New Roman" w:cs="Times New Roman"/>
          <w:sz w:val="24"/>
          <w:szCs w:val="24"/>
        </w:rPr>
        <w:t>a) vysokoškolským vzděláním získaným studiem v akreditovaném studijním programu</w:t>
      </w:r>
      <w:r w:rsidRPr="00830556">
        <w:rPr>
          <w:rFonts w:ascii="Times New Roman" w:eastAsia="Times New Roman" w:hAnsi="Times New Roman" w:cs="Times New Roman"/>
          <w:sz w:val="24"/>
          <w:szCs w:val="24"/>
        </w:rPr>
        <w:t>, který odpovídá charakteru vyučovaného uměleckého předmětu, a</w:t>
      </w:r>
    </w:p>
    <w:p w14:paraId="664C901B" w14:textId="77777777" w:rsidR="00422E80" w:rsidRPr="0084018E" w:rsidRDefault="00422E80" w:rsidP="001412D7">
      <w:pPr>
        <w:ind w:left="284"/>
        <w:jc w:val="both"/>
        <w:rPr>
          <w:rFonts w:ascii="Times New Roman" w:eastAsia="Times New Roman" w:hAnsi="Times New Roman" w:cs="Times New Roman"/>
          <w:b/>
          <w:bCs/>
          <w:color w:val="0000FF"/>
          <w:sz w:val="24"/>
          <w:szCs w:val="24"/>
        </w:rPr>
      </w:pPr>
      <w:r w:rsidRPr="00830556">
        <w:rPr>
          <w:rFonts w:ascii="Times New Roman" w:eastAsia="Times New Roman" w:hAnsi="Times New Roman" w:cs="Times New Roman"/>
          <w:sz w:val="24"/>
          <w:szCs w:val="24"/>
        </w:rPr>
        <w:t>1. vysokoškolským vzděláním získaným studiem v akreditovaném bakalářském studijním programu v oblasti pedagogických věd</w:t>
      </w:r>
      <w:r w:rsidRPr="003647EC">
        <w:rPr>
          <w:rFonts w:ascii="Times New Roman" w:eastAsia="Times New Roman" w:hAnsi="Times New Roman" w:cs="Times New Roman"/>
          <w:sz w:val="24"/>
          <w:szCs w:val="24"/>
        </w:rPr>
        <w:t>,</w:t>
      </w:r>
      <w:r w:rsidR="008517A8" w:rsidRPr="003647EC">
        <w:rPr>
          <w:rFonts w:ascii="Times New Roman" w:eastAsia="Times New Roman" w:hAnsi="Times New Roman" w:cs="Times New Roman"/>
          <w:sz w:val="24"/>
          <w:szCs w:val="24"/>
        </w:rPr>
        <w:t xml:space="preserve"> nebo</w:t>
      </w:r>
    </w:p>
    <w:p w14:paraId="3C54C03A" w14:textId="77777777" w:rsidR="008517A8" w:rsidRPr="003647EC" w:rsidRDefault="008517A8" w:rsidP="001412D7">
      <w:pPr>
        <w:ind w:left="284"/>
        <w:jc w:val="both"/>
        <w:rPr>
          <w:rFonts w:ascii="Times New Roman" w:eastAsia="Times New Roman" w:hAnsi="Times New Roman" w:cs="Times New Roman"/>
          <w:bCs/>
          <w:sz w:val="24"/>
          <w:szCs w:val="24"/>
        </w:rPr>
      </w:pPr>
      <w:bookmarkStart w:id="11" w:name="_Hlk95378243"/>
      <w:r w:rsidRPr="003647EC">
        <w:rPr>
          <w:rFonts w:ascii="Times New Roman" w:eastAsia="Times New Roman" w:hAnsi="Times New Roman" w:cs="Times New Roman"/>
          <w:bCs/>
          <w:sz w:val="24"/>
          <w:szCs w:val="24"/>
        </w:rPr>
        <w:t>2.</w:t>
      </w:r>
      <w:r w:rsidRPr="003647EC">
        <w:rPr>
          <w:rFonts w:ascii="Times New Roman" w:eastAsia="Calibri" w:hAnsi="Times New Roman" w:cs="Times New Roman"/>
          <w:bCs/>
          <w:sz w:val="24"/>
          <w:szCs w:val="24"/>
        </w:rPr>
        <w:t xml:space="preserve"> studiem pedagogiky podle § 22 odst. 1 písm. a) nebo b),</w:t>
      </w:r>
      <w:bookmarkEnd w:id="11"/>
    </w:p>
    <w:p w14:paraId="5168653E" w14:textId="77777777" w:rsidR="00422E80" w:rsidRPr="003647EC" w:rsidRDefault="00422E80" w:rsidP="001412D7">
      <w:pPr>
        <w:ind w:left="284" w:hanging="284"/>
        <w:jc w:val="both"/>
        <w:rPr>
          <w:rFonts w:ascii="Times New Roman" w:eastAsia="Times New Roman" w:hAnsi="Times New Roman" w:cs="Times New Roman"/>
          <w:sz w:val="24"/>
          <w:szCs w:val="24"/>
        </w:rPr>
      </w:pPr>
      <w:r w:rsidRPr="00830556">
        <w:rPr>
          <w:rFonts w:ascii="Times New Roman" w:eastAsia="Times New Roman" w:hAnsi="Times New Roman" w:cs="Times New Roman"/>
          <w:sz w:val="24"/>
          <w:szCs w:val="24"/>
        </w:rPr>
        <w:t>b) vysokoškolským vzděláním získaným studiem v akreditovaném magisterském studijním programu v oblasti pedagogických věd zaměřené na přípravu učitelů základní umělecké školy je</w:t>
      </w:r>
      <w:r w:rsidRPr="003647EC">
        <w:rPr>
          <w:rFonts w:ascii="Times New Roman" w:eastAsia="Times New Roman" w:hAnsi="Times New Roman" w:cs="Times New Roman"/>
          <w:sz w:val="24"/>
          <w:szCs w:val="24"/>
        </w:rPr>
        <w:t>n pro výuku v základní umělecké škole,</w:t>
      </w:r>
    </w:p>
    <w:p w14:paraId="17E0F5A4" w14:textId="77777777" w:rsidR="003A2B6C" w:rsidRPr="003647EC" w:rsidRDefault="003A2B6C" w:rsidP="003A2B6C">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c) vysokoškolským vzděláním získaným studiem v akreditovaném magisterském studijním programu v oblasti pedagogických věd zaměřené na přípravu učitelů všeobecně-vzdělávacích předmětů pro hru na hudební nástroj nebo pro sólový zpěv jen pro výuku těchto předmětů v základní umělecké škole,</w:t>
      </w:r>
    </w:p>
    <w:p w14:paraId="2C3C4BBA" w14:textId="77777777" w:rsidR="003A2B6C" w:rsidRPr="003647EC" w:rsidRDefault="003A2B6C" w:rsidP="003A2B6C">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d) vysokoškolským vzděláním získaným studiem v akreditovaném magisterském studijním programu v oblasti pedagogických věd zaměřené na přípravu učitelů všeobecně-</w:t>
      </w:r>
      <w:r w:rsidRPr="003647EC">
        <w:rPr>
          <w:rFonts w:ascii="Times New Roman" w:eastAsia="Times New Roman" w:hAnsi="Times New Roman" w:cs="Times New Roman"/>
          <w:sz w:val="24"/>
          <w:szCs w:val="24"/>
        </w:rPr>
        <w:lastRenderedPageBreak/>
        <w:t>vzdělávacích předmětů pro výtvarnou výchovu jen pro výuku výtvarného oboru v základní umělecké škole,</w:t>
      </w:r>
    </w:p>
    <w:p w14:paraId="77ABD6DA" w14:textId="2031EC6C" w:rsidR="002951D5" w:rsidRPr="003647EC" w:rsidRDefault="003A2B6C" w:rsidP="003A2B6C">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 xml:space="preserve">e) vysokoškolským vzděláním získaným studiem v akreditovaném </w:t>
      </w:r>
      <w:r w:rsidRPr="0084018E">
        <w:rPr>
          <w:rFonts w:ascii="Times New Roman" w:eastAsia="Times New Roman" w:hAnsi="Times New Roman" w:cs="Times New Roman"/>
          <w:strike/>
          <w:color w:val="FF0000"/>
          <w:sz w:val="24"/>
          <w:szCs w:val="24"/>
        </w:rPr>
        <w:t>magisterském</w:t>
      </w:r>
      <w:r w:rsidRPr="003647EC">
        <w:rPr>
          <w:rFonts w:ascii="Times New Roman" w:eastAsia="Times New Roman" w:hAnsi="Times New Roman" w:cs="Times New Roman"/>
          <w:sz w:val="24"/>
          <w:szCs w:val="24"/>
        </w:rPr>
        <w:t xml:space="preserve"> studijním programu v oblasti umění s umělecko-pedagogickým zaměřením,</w:t>
      </w:r>
    </w:p>
    <w:p w14:paraId="35B8BFE0" w14:textId="77777777" w:rsidR="00422E80" w:rsidRPr="001412D7" w:rsidRDefault="00422E80" w:rsidP="001412D7">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 xml:space="preserve">f) vyšším odborným vzděláním získaným ukončením osmiletého nebo šestiletého vzdělávacího programu oboru </w:t>
      </w:r>
      <w:r w:rsidRPr="001412D7">
        <w:rPr>
          <w:rFonts w:ascii="Times New Roman" w:eastAsia="Times New Roman" w:hAnsi="Times New Roman" w:cs="Times New Roman"/>
          <w:sz w:val="24"/>
          <w:szCs w:val="24"/>
        </w:rPr>
        <w:t>vzdělání konzervatoře</w:t>
      </w:r>
      <w:r w:rsidRPr="001412D7">
        <w:rPr>
          <w:rFonts w:ascii="Times New Roman" w:eastAsia="Times New Roman" w:hAnsi="Times New Roman" w:cs="Times New Roman"/>
          <w:sz w:val="24"/>
          <w:szCs w:val="24"/>
          <w:vertAlign w:val="superscript"/>
        </w:rPr>
        <w:t>1</w:t>
      </w:r>
      <w:r w:rsidRPr="001412D7">
        <w:rPr>
          <w:rFonts w:ascii="Times New Roman" w:eastAsia="Times New Roman" w:hAnsi="Times New Roman" w:cs="Times New Roman"/>
          <w:sz w:val="24"/>
          <w:szCs w:val="24"/>
        </w:rPr>
        <w:t>), který odpovídá charakteru vyučovaného uměleckého předmětu,</w:t>
      </w:r>
    </w:p>
    <w:p w14:paraId="0BA5BA83" w14:textId="77777777" w:rsidR="00422E80" w:rsidRPr="003647EC" w:rsidRDefault="00422E80" w:rsidP="001412D7">
      <w:pPr>
        <w:ind w:left="284" w:hanging="284"/>
        <w:jc w:val="both"/>
        <w:rPr>
          <w:rFonts w:ascii="Times New Roman" w:eastAsia="Times New Roman" w:hAnsi="Times New Roman" w:cs="Times New Roman"/>
          <w:sz w:val="24"/>
          <w:szCs w:val="24"/>
        </w:rPr>
      </w:pPr>
      <w:r w:rsidRPr="001412D7">
        <w:rPr>
          <w:rFonts w:ascii="Times New Roman" w:eastAsia="Times New Roman" w:hAnsi="Times New Roman" w:cs="Times New Roman"/>
          <w:sz w:val="24"/>
          <w:szCs w:val="24"/>
        </w:rPr>
        <w:t>g) vyšším odborným vzděláním získaným ukončením akreditovaného vzdělávacího programu vyšší odborné školy v oboru vzdělání, který odpovídá charakteru vyučovaného uměleckého předmětu, a</w:t>
      </w:r>
    </w:p>
    <w:p w14:paraId="6FF0E7AA" w14:textId="77777777" w:rsidR="00422E80" w:rsidRPr="003647EC" w:rsidRDefault="00422E80" w:rsidP="001412D7">
      <w:pPr>
        <w:ind w:left="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1. vysokoškolským vzděláním získaným studiem v akreditovaném bakalářském studijním programu v oblasti pedagogických věd, nebo</w:t>
      </w:r>
    </w:p>
    <w:p w14:paraId="4173D57F" w14:textId="77777777" w:rsidR="008517A8" w:rsidRPr="003647EC" w:rsidRDefault="008517A8" w:rsidP="001412D7">
      <w:pPr>
        <w:ind w:left="284"/>
        <w:jc w:val="both"/>
        <w:rPr>
          <w:rFonts w:ascii="Times New Roman" w:eastAsia="Times New Roman" w:hAnsi="Times New Roman" w:cs="Times New Roman"/>
          <w:sz w:val="24"/>
          <w:szCs w:val="24"/>
        </w:rPr>
      </w:pPr>
      <w:r w:rsidRPr="003647EC">
        <w:rPr>
          <w:rFonts w:ascii="Times New Roman" w:eastAsia="Calibri" w:hAnsi="Times New Roman" w:cs="Times New Roman"/>
          <w:sz w:val="24"/>
          <w:szCs w:val="24"/>
        </w:rPr>
        <w:t>2. studiem pedagogiky podle § 22 odst. 1 písm. a) nebo b),</w:t>
      </w:r>
    </w:p>
    <w:p w14:paraId="052C5950" w14:textId="77777777" w:rsidR="00422E80" w:rsidRPr="003647EC" w:rsidRDefault="00422E80" w:rsidP="001412D7">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h) středním vzděláním s maturitní zkouškou získaným ukončením odpovídající části vzdělávacího programu konzervatoře a</w:t>
      </w:r>
    </w:p>
    <w:p w14:paraId="116B1367" w14:textId="77777777" w:rsidR="00422E80" w:rsidRPr="003647EC" w:rsidRDefault="00422E80" w:rsidP="001412D7">
      <w:pPr>
        <w:ind w:left="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1. vysokoškolským vzděláním získaným studiem v akreditovaném bakalářském studijním programu v oblasti pedagogických věd, nebo</w:t>
      </w:r>
    </w:p>
    <w:p w14:paraId="0ACB4E00" w14:textId="77777777" w:rsidR="008517A8" w:rsidRPr="003647EC" w:rsidRDefault="008517A8" w:rsidP="001412D7">
      <w:pPr>
        <w:ind w:left="284"/>
        <w:jc w:val="both"/>
        <w:rPr>
          <w:rFonts w:ascii="Times New Roman" w:eastAsia="Times New Roman" w:hAnsi="Times New Roman" w:cs="Times New Roman"/>
          <w:sz w:val="24"/>
          <w:szCs w:val="24"/>
        </w:rPr>
      </w:pPr>
      <w:r w:rsidRPr="003647EC">
        <w:rPr>
          <w:rFonts w:ascii="Times New Roman" w:eastAsia="Calibri" w:hAnsi="Times New Roman" w:cs="Times New Roman"/>
          <w:sz w:val="24"/>
          <w:szCs w:val="24"/>
        </w:rPr>
        <w:t>2. studiem pedagogiky podle § 22 odst. 1 písm. a) nebo b), nebo</w:t>
      </w:r>
    </w:p>
    <w:p w14:paraId="1869FDA1" w14:textId="77777777" w:rsidR="00422E80" w:rsidRPr="003647EC" w:rsidRDefault="00422E80" w:rsidP="001412D7">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i) středním vzděláním s maturitní zkouškou získaným ukončením vzdělávacího programu středního vzdělávání v oboru vzdělání, který odpovídá charakteru vyučovaného uměleckého předmětu, a</w:t>
      </w:r>
    </w:p>
    <w:p w14:paraId="3533C774" w14:textId="77777777" w:rsidR="00422E80" w:rsidRPr="003647EC" w:rsidRDefault="00422E80" w:rsidP="001412D7">
      <w:pPr>
        <w:ind w:left="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1. vysokoškolským vzděláním získaným studiem v akreditovaném bakalářském studijním programu v oblasti pedagogických věd, nebo</w:t>
      </w:r>
    </w:p>
    <w:p w14:paraId="6BC12E7F" w14:textId="77777777" w:rsidR="008517A8" w:rsidRPr="003647EC" w:rsidRDefault="008517A8" w:rsidP="001412D7">
      <w:pPr>
        <w:ind w:left="284"/>
        <w:jc w:val="both"/>
        <w:rPr>
          <w:rFonts w:ascii="Times New Roman" w:eastAsia="Times New Roman" w:hAnsi="Times New Roman" w:cs="Times New Roman"/>
          <w:sz w:val="24"/>
          <w:szCs w:val="24"/>
        </w:rPr>
      </w:pPr>
      <w:r w:rsidRPr="003647EC">
        <w:rPr>
          <w:rFonts w:ascii="Times New Roman" w:eastAsia="Calibri" w:hAnsi="Times New Roman" w:cs="Times New Roman"/>
          <w:sz w:val="24"/>
          <w:szCs w:val="24"/>
        </w:rPr>
        <w:t>2. studiem pedagogiky podle § 22 odst. 1 písm. a) nebo b).</w:t>
      </w:r>
    </w:p>
    <w:p w14:paraId="42EEBD02" w14:textId="77777777" w:rsidR="00422E80" w:rsidRPr="0084018E" w:rsidRDefault="00422E80" w:rsidP="001412D7">
      <w:pPr>
        <w:ind w:firstLine="708"/>
        <w:jc w:val="both"/>
        <w:rPr>
          <w:rFonts w:ascii="Times New Roman" w:eastAsia="Calibri" w:hAnsi="Times New Roman" w:cs="Times New Roman"/>
          <w:b/>
          <w:color w:val="0000FF"/>
          <w:sz w:val="24"/>
          <w:szCs w:val="24"/>
        </w:rPr>
      </w:pPr>
      <w:r w:rsidRPr="001412D7">
        <w:rPr>
          <w:rFonts w:ascii="Times New Roman" w:eastAsia="Times New Roman" w:hAnsi="Times New Roman" w:cs="Times New Roman"/>
          <w:sz w:val="24"/>
          <w:szCs w:val="24"/>
        </w:rPr>
        <w:t>(2) U toho, kdo je nebo byl výkonným umělcem</w:t>
      </w:r>
      <w:r w:rsidRPr="001412D7">
        <w:rPr>
          <w:rFonts w:ascii="Times New Roman" w:eastAsia="Times New Roman" w:hAnsi="Times New Roman" w:cs="Times New Roman"/>
          <w:sz w:val="24"/>
          <w:szCs w:val="24"/>
          <w:vertAlign w:val="superscript"/>
        </w:rPr>
        <w:t>7</w:t>
      </w:r>
      <w:r w:rsidRPr="001412D7">
        <w:rPr>
          <w:rFonts w:ascii="Times New Roman" w:eastAsia="Times New Roman" w:hAnsi="Times New Roman" w:cs="Times New Roman"/>
          <w:sz w:val="24"/>
          <w:szCs w:val="24"/>
        </w:rPr>
        <w:t>) nebo výtvarným umělcem, může ředitel základní umělecké školy, střední školy nebo konzervatoře v odůvodněných případech písemně uznat předpoklad odborné kvalifikace učitele předmětu odpovídajícího uměleckému zaměření zaměstnance pro účely tohoto zákona na dané škole za splněný.</w:t>
      </w:r>
    </w:p>
    <w:p w14:paraId="5E587153" w14:textId="757E9AB6" w:rsidR="004C5B7C" w:rsidRDefault="004C5B7C" w:rsidP="000B3C48">
      <w:pPr>
        <w:rPr>
          <w:rFonts w:ascii="Times New Roman" w:eastAsia="Calibri" w:hAnsi="Times New Roman" w:cs="Times New Roman"/>
          <w:sz w:val="24"/>
          <w:szCs w:val="24"/>
        </w:rPr>
      </w:pPr>
    </w:p>
    <w:p w14:paraId="70DC719F" w14:textId="38F67174" w:rsidR="000B3C48" w:rsidRDefault="00302A36" w:rsidP="000B3C48">
      <w:pPr>
        <w:jc w:val="center"/>
        <w:rPr>
          <w:rFonts w:ascii="Times New Roman" w:eastAsia="Calibri" w:hAnsi="Times New Roman" w:cs="Times New Roman"/>
          <w:sz w:val="24"/>
          <w:szCs w:val="24"/>
        </w:rPr>
      </w:pPr>
      <w:r>
        <w:rPr>
          <w:rFonts w:ascii="Times New Roman" w:eastAsia="Calibri" w:hAnsi="Times New Roman" w:cs="Times New Roman"/>
          <w:sz w:val="24"/>
          <w:szCs w:val="24"/>
        </w:rPr>
        <w:t>§ 11</w:t>
      </w:r>
    </w:p>
    <w:p w14:paraId="4646BB11" w14:textId="77777777" w:rsidR="00302A36" w:rsidRPr="00302A36" w:rsidRDefault="00302A36" w:rsidP="00302A36">
      <w:pPr>
        <w:jc w:val="center"/>
        <w:rPr>
          <w:rFonts w:ascii="Times New Roman" w:eastAsia="Calibri" w:hAnsi="Times New Roman" w:cs="Times New Roman"/>
          <w:sz w:val="24"/>
          <w:szCs w:val="24"/>
        </w:rPr>
      </w:pPr>
      <w:r w:rsidRPr="00302A36">
        <w:rPr>
          <w:rFonts w:ascii="Times New Roman" w:eastAsia="Calibri" w:hAnsi="Times New Roman" w:cs="Times New Roman"/>
          <w:sz w:val="24"/>
          <w:szCs w:val="24"/>
        </w:rPr>
        <w:t>Učitel vyšší odborné školy</w:t>
      </w:r>
    </w:p>
    <w:p w14:paraId="228365A7" w14:textId="228C9540" w:rsidR="00302A36" w:rsidRPr="00830556" w:rsidRDefault="00302A36" w:rsidP="00302A36">
      <w:pPr>
        <w:ind w:firstLine="709"/>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(1) Učitel všeobecně-vzdělávacích předmětů nebo odborných předmětů vyšší odborné</w:t>
      </w:r>
      <w:r>
        <w:rPr>
          <w:rFonts w:ascii="Times New Roman" w:eastAsia="Calibri" w:hAnsi="Times New Roman" w:cs="Times New Roman"/>
          <w:sz w:val="24"/>
          <w:szCs w:val="24"/>
        </w:rPr>
        <w:t xml:space="preserve"> </w:t>
      </w:r>
      <w:r w:rsidRPr="00302A36">
        <w:rPr>
          <w:rFonts w:ascii="Times New Roman" w:eastAsia="Calibri" w:hAnsi="Times New Roman" w:cs="Times New Roman"/>
          <w:sz w:val="24"/>
          <w:szCs w:val="24"/>
        </w:rPr>
        <w:t xml:space="preserve">školy získává odbornou kvalifikaci vysokoškolským vzděláním získaným studiem v akreditovaném magisterském studijním </w:t>
      </w:r>
      <w:r w:rsidRPr="00830556">
        <w:rPr>
          <w:rFonts w:ascii="Times New Roman" w:eastAsia="Calibri" w:hAnsi="Times New Roman" w:cs="Times New Roman"/>
          <w:sz w:val="24"/>
          <w:szCs w:val="24"/>
        </w:rPr>
        <w:t>programu, který odpovídá charakteru vyučovaného všeobecně-vzdělávacího nebo odborného předmětu.</w:t>
      </w:r>
    </w:p>
    <w:p w14:paraId="07C214BF" w14:textId="77777777" w:rsidR="00302A36" w:rsidRPr="00830556" w:rsidRDefault="00302A36" w:rsidP="00302A36">
      <w:pPr>
        <w:ind w:left="352" w:firstLine="357"/>
        <w:jc w:val="both"/>
        <w:rPr>
          <w:rFonts w:ascii="Times New Roman" w:eastAsia="Calibri" w:hAnsi="Times New Roman" w:cs="Times New Roman"/>
          <w:sz w:val="24"/>
          <w:szCs w:val="24"/>
        </w:rPr>
      </w:pPr>
      <w:r w:rsidRPr="00830556">
        <w:rPr>
          <w:rFonts w:ascii="Times New Roman" w:eastAsia="Calibri" w:hAnsi="Times New Roman" w:cs="Times New Roman"/>
          <w:sz w:val="24"/>
          <w:szCs w:val="24"/>
        </w:rPr>
        <w:t>(2) Učitel praktického vyučování a odborné praxe získává odbornou kvalifikaci</w:t>
      </w:r>
    </w:p>
    <w:p w14:paraId="66BC16E1" w14:textId="06467F36" w:rsidR="00302A36" w:rsidRPr="00830556" w:rsidRDefault="00302A36" w:rsidP="00302A36">
      <w:pPr>
        <w:ind w:left="284" w:hanging="284"/>
        <w:jc w:val="both"/>
        <w:rPr>
          <w:rFonts w:ascii="Times New Roman" w:eastAsia="Calibri" w:hAnsi="Times New Roman" w:cs="Times New Roman"/>
          <w:sz w:val="24"/>
          <w:szCs w:val="24"/>
        </w:rPr>
      </w:pPr>
      <w:r w:rsidRPr="00830556">
        <w:rPr>
          <w:rFonts w:ascii="Times New Roman" w:eastAsia="Calibri" w:hAnsi="Times New Roman" w:cs="Times New Roman"/>
          <w:sz w:val="24"/>
          <w:szCs w:val="24"/>
        </w:rPr>
        <w:lastRenderedPageBreak/>
        <w:t>a) vysokoškolským vzděláním získaným studiem v akreditovaném studijním programu, který odpovídá charakteru praktického vyučování,</w:t>
      </w:r>
    </w:p>
    <w:p w14:paraId="56CC37ED" w14:textId="77777777" w:rsidR="00302A36" w:rsidRPr="00302A36" w:rsidRDefault="00302A36" w:rsidP="00302A36">
      <w:pPr>
        <w:ind w:left="284" w:hanging="284"/>
        <w:jc w:val="both"/>
        <w:rPr>
          <w:rFonts w:ascii="Times New Roman" w:eastAsia="Calibri" w:hAnsi="Times New Roman" w:cs="Times New Roman"/>
          <w:sz w:val="24"/>
          <w:szCs w:val="24"/>
        </w:rPr>
      </w:pPr>
      <w:r w:rsidRPr="00830556">
        <w:rPr>
          <w:rFonts w:ascii="Times New Roman" w:eastAsia="Calibri" w:hAnsi="Times New Roman" w:cs="Times New Roman"/>
          <w:sz w:val="24"/>
          <w:szCs w:val="24"/>
        </w:rPr>
        <w:t xml:space="preserve">b) vyšším odborným vzděláním získaným ukončením </w:t>
      </w:r>
      <w:r w:rsidRPr="00302A36">
        <w:rPr>
          <w:rFonts w:ascii="Times New Roman" w:eastAsia="Calibri" w:hAnsi="Times New Roman" w:cs="Times New Roman"/>
          <w:sz w:val="24"/>
          <w:szCs w:val="24"/>
        </w:rPr>
        <w:t>akreditovaného vzdělávacího programu vyšší odborné školy v oboru vzdělání, který odpovídá charakteru praktického vyučování, nebo</w:t>
      </w:r>
    </w:p>
    <w:p w14:paraId="1D51E30F" w14:textId="77777777" w:rsidR="00302A36" w:rsidRPr="00302A36" w:rsidRDefault="00302A36" w:rsidP="00302A36">
      <w:pPr>
        <w:ind w:left="284" w:hanging="284"/>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c) středním vzděláním s maturitní zkouškou získaným ukončením vzdělávacího programu středního vzdělávání v oboru vzdělání, který odpovídá charakteru vyučovaného předmětu.</w:t>
      </w:r>
    </w:p>
    <w:p w14:paraId="031E04B7" w14:textId="77777777" w:rsidR="00302A36" w:rsidRPr="00302A36" w:rsidRDefault="00302A36" w:rsidP="00302A36">
      <w:pPr>
        <w:ind w:firstLine="709"/>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(3) Učitel praktického vyučování a odborné praxe zdravotnických oborů vzdělání musí mít také způsobilost k výkonu zdravotnického povolání podle zvláštního právního předpisu6) v oboru, který vyučuje.</w:t>
      </w:r>
    </w:p>
    <w:p w14:paraId="056269FE" w14:textId="598AEE9E" w:rsidR="00302A36" w:rsidRPr="003647EC" w:rsidRDefault="00302A36" w:rsidP="00302A36">
      <w:pPr>
        <w:ind w:firstLine="709"/>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 xml:space="preserve">(4) Učitel předmětů uměleckého zaměření získává odbornou kvalifikaci vysokoškolským vzděláním </w:t>
      </w:r>
      <w:r w:rsidRPr="00830556">
        <w:rPr>
          <w:rFonts w:ascii="Times New Roman" w:eastAsia="Calibri" w:hAnsi="Times New Roman" w:cs="Times New Roman"/>
          <w:sz w:val="24"/>
          <w:szCs w:val="24"/>
        </w:rPr>
        <w:t xml:space="preserve">získaným </w:t>
      </w:r>
      <w:r w:rsidRPr="003647EC">
        <w:rPr>
          <w:rFonts w:ascii="Times New Roman" w:eastAsia="Calibri" w:hAnsi="Times New Roman" w:cs="Times New Roman"/>
          <w:sz w:val="24"/>
          <w:szCs w:val="24"/>
        </w:rPr>
        <w:t xml:space="preserve">studiem v akreditovaném magisterském studijním programu v oblasti umění </w:t>
      </w:r>
      <w:r w:rsidR="008B3EBE" w:rsidRPr="003647EC">
        <w:rPr>
          <w:rFonts w:ascii="Times New Roman" w:eastAsia="Calibri" w:hAnsi="Times New Roman" w:cs="Times New Roman"/>
          <w:sz w:val="24"/>
          <w:szCs w:val="24"/>
        </w:rPr>
        <w:t>s umělecko-pedagogickým zaměřením</w:t>
      </w:r>
      <w:r w:rsidRPr="003647EC">
        <w:rPr>
          <w:rFonts w:ascii="Times New Roman" w:eastAsia="Calibri" w:hAnsi="Times New Roman" w:cs="Times New Roman"/>
          <w:sz w:val="24"/>
          <w:szCs w:val="24"/>
        </w:rPr>
        <w:t>.</w:t>
      </w:r>
    </w:p>
    <w:p w14:paraId="3D89C89B" w14:textId="77777777" w:rsidR="00302A36" w:rsidRPr="00302A36" w:rsidRDefault="00302A36" w:rsidP="00302A36">
      <w:pPr>
        <w:ind w:firstLine="709"/>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(5) U toho, kdo je nebo byl výkonným umělcem</w:t>
      </w:r>
      <w:r w:rsidRPr="00543C60">
        <w:rPr>
          <w:rFonts w:ascii="Times New Roman" w:eastAsia="Calibri" w:hAnsi="Times New Roman" w:cs="Times New Roman"/>
          <w:sz w:val="24"/>
          <w:szCs w:val="24"/>
          <w:vertAlign w:val="superscript"/>
        </w:rPr>
        <w:t>7)</w:t>
      </w:r>
      <w:r w:rsidRPr="003647EC">
        <w:rPr>
          <w:rFonts w:ascii="Times New Roman" w:eastAsia="Calibri" w:hAnsi="Times New Roman" w:cs="Times New Roman"/>
          <w:sz w:val="24"/>
          <w:szCs w:val="24"/>
        </w:rPr>
        <w:t xml:space="preserve"> nebo výtvarným umělcem, může ředitel vyšší odborné školy v odůvodněných</w:t>
      </w:r>
      <w:r w:rsidRPr="00302A36">
        <w:rPr>
          <w:rFonts w:ascii="Times New Roman" w:eastAsia="Calibri" w:hAnsi="Times New Roman" w:cs="Times New Roman"/>
          <w:sz w:val="24"/>
          <w:szCs w:val="24"/>
        </w:rPr>
        <w:t xml:space="preserve"> případech písemně uznat předpoklad odborné kvalifikace učitele předmětu odpovídajícího uměleckému zaměření zaměstnance pro účely tohoto zákona na dané škole za splněný.</w:t>
      </w:r>
    </w:p>
    <w:p w14:paraId="616B3319" w14:textId="2AD74429" w:rsidR="00302A36" w:rsidRDefault="00302A36" w:rsidP="00302A36">
      <w:pPr>
        <w:ind w:firstLine="709"/>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(6) Zaměstnanci, který je uznávaným odborníkem v oboru nebo který má odbornou kvalifikaci podle § 21, může ředitel školy písemně uznat předpoklad odborné kvalifikace učitele předmětu vyšší odborné školy odpovídajícího odbornému zaměření nebo odborné kvalifikaci zaměstnance za splněný, pokud týdenní pracovní doba tohoto zaměstnance u právnické osoby vykonávající činnost školy nepřesahuje polovinu stanovené týdenní pracovní doby a pokud tento zaměstnanec mimo pracovněprávní vztah k právnické osobě vykonávající činnost školy vykonává činnost v oboru, v němž je uznávaným odborníkem, nebo činnost, pro niž splňuje odbornou kvalifikaci podle § 21. Uznání splnění předpokladu odborné kvalifikace platí pro účely tohoto zákona po dobu, po kterou zaměstnanec splňuje podmínky podle věty první.</w:t>
      </w:r>
    </w:p>
    <w:p w14:paraId="1F5E9464" w14:textId="77777777" w:rsidR="00302A36" w:rsidRPr="000B3C48" w:rsidRDefault="00302A36" w:rsidP="00302A36">
      <w:pPr>
        <w:jc w:val="both"/>
        <w:rPr>
          <w:rFonts w:ascii="Times New Roman" w:eastAsia="Calibri" w:hAnsi="Times New Roman" w:cs="Times New Roman"/>
          <w:sz w:val="24"/>
          <w:szCs w:val="24"/>
        </w:rPr>
      </w:pPr>
    </w:p>
    <w:p w14:paraId="5BD5E0A6" w14:textId="17101092"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12</w:t>
      </w:r>
    </w:p>
    <w:p w14:paraId="371821DD"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jazykové školy s právem státní jazykové zkoušky</w:t>
      </w:r>
    </w:p>
    <w:p w14:paraId="33D7E1CB" w14:textId="77777777" w:rsidR="00B1281E" w:rsidRPr="0084018E" w:rsidRDefault="00431DF7" w:rsidP="001412D7">
      <w:pPr>
        <w:ind w:firstLine="708"/>
        <w:jc w:val="both"/>
        <w:rPr>
          <w:rFonts w:ascii="Times New Roman" w:eastAsia="Calibri" w:hAnsi="Times New Roman" w:cs="Times New Roman"/>
          <w:b/>
          <w:color w:val="0000FF"/>
          <w:sz w:val="24"/>
          <w:szCs w:val="24"/>
        </w:rPr>
      </w:pPr>
      <w:r w:rsidRPr="001412D7">
        <w:rPr>
          <w:rFonts w:ascii="Times New Roman" w:eastAsia="Calibri" w:hAnsi="Times New Roman" w:cs="Times New Roman"/>
          <w:sz w:val="24"/>
          <w:szCs w:val="24"/>
        </w:rPr>
        <w:t>Učitel jazykové školy s právem státní jazykové zkoušky získává odbornou kvalifikaci vysokoškolským vzděláním získaným studiem</w:t>
      </w:r>
    </w:p>
    <w:p w14:paraId="7BFDFFA9"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 akreditovaném magisterském studijním programu v oblasti pedagogických věd zaměřené na přípravu učitelů příslušných cizích jazyků,</w:t>
      </w:r>
    </w:p>
    <w:p w14:paraId="5A45EB35"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b) jiného akreditovaného </w:t>
      </w:r>
      <w:r w:rsidR="0085015A" w:rsidRPr="003647EC">
        <w:rPr>
          <w:rFonts w:ascii="Times New Roman" w:eastAsia="Calibri" w:hAnsi="Times New Roman" w:cs="Times New Roman"/>
          <w:bCs/>
          <w:sz w:val="24"/>
          <w:szCs w:val="24"/>
        </w:rPr>
        <w:t>magisterského</w:t>
      </w:r>
      <w:r w:rsidR="0085015A" w:rsidRPr="0084018E">
        <w:rPr>
          <w:rFonts w:ascii="Times New Roman" w:eastAsia="Calibri" w:hAnsi="Times New Roman" w:cs="Times New Roman"/>
          <w:b/>
          <w:color w:val="0000FF"/>
          <w:sz w:val="24"/>
          <w:szCs w:val="24"/>
        </w:rPr>
        <w:t xml:space="preserve"> </w:t>
      </w:r>
      <w:r w:rsidRPr="001412D7">
        <w:rPr>
          <w:rFonts w:ascii="Times New Roman" w:eastAsia="Calibri" w:hAnsi="Times New Roman" w:cs="Times New Roman"/>
          <w:sz w:val="24"/>
          <w:szCs w:val="24"/>
        </w:rPr>
        <w:t>studijního programu v oblasti pedagogických věd než podle písmene a), vykonáním jazykové zkoušky z příslušného cizího jazyka odpovídající minimálně úrovni C1 Společného evropského referenčního rámce pro jazyky a doplňujícím didaktickým studiem příslušného jazyka,</w:t>
      </w:r>
    </w:p>
    <w:p w14:paraId="475D30FC"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c) v akreditovaném magisterském studijním programu v oblasti společenských věd zaměřené na příslušné cizí jazyky a</w:t>
      </w:r>
    </w:p>
    <w:p w14:paraId="5D2D207E" w14:textId="77777777" w:rsidR="00B1281E" w:rsidRPr="003647EC" w:rsidRDefault="00431DF7" w:rsidP="001412D7">
      <w:pPr>
        <w:ind w:left="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lastRenderedPageBreak/>
        <w:t xml:space="preserve">1. vysokoškolským vzděláním získaným studiem v akreditovaném studijním programu v oblasti </w:t>
      </w:r>
      <w:r w:rsidRPr="003647EC">
        <w:rPr>
          <w:rFonts w:ascii="Times New Roman" w:eastAsia="Calibri" w:hAnsi="Times New Roman" w:cs="Times New Roman"/>
          <w:sz w:val="24"/>
          <w:szCs w:val="24"/>
        </w:rPr>
        <w:t>pedagogických věd zaměřené na přípravu učitelů,</w:t>
      </w:r>
      <w:r w:rsidR="008517A8" w:rsidRPr="003647EC">
        <w:rPr>
          <w:rFonts w:ascii="Times New Roman" w:eastAsia="Calibri" w:hAnsi="Times New Roman" w:cs="Times New Roman"/>
          <w:sz w:val="24"/>
          <w:szCs w:val="24"/>
        </w:rPr>
        <w:t xml:space="preserve"> nebo</w:t>
      </w:r>
    </w:p>
    <w:p w14:paraId="0516A0BA" w14:textId="77777777" w:rsidR="008517A8" w:rsidRPr="003647EC" w:rsidRDefault="005811F7" w:rsidP="001412D7">
      <w:pPr>
        <w:ind w:left="284"/>
        <w:jc w:val="both"/>
        <w:rPr>
          <w:rFonts w:ascii="Times New Roman" w:eastAsia="Calibri" w:hAnsi="Times New Roman" w:cs="Times New Roman"/>
          <w:sz w:val="24"/>
          <w:szCs w:val="24"/>
        </w:rPr>
      </w:pPr>
      <w:r w:rsidRPr="003647EC">
        <w:rPr>
          <w:rFonts w:ascii="Times New Roman" w:eastAsia="Calibri" w:hAnsi="Times New Roman" w:cs="Times New Roman"/>
          <w:sz w:val="24"/>
          <w:szCs w:val="24"/>
        </w:rPr>
        <w:t>2.</w:t>
      </w:r>
      <w:r w:rsidR="008517A8" w:rsidRPr="003647EC">
        <w:rPr>
          <w:rFonts w:ascii="Times New Roman" w:eastAsia="Calibri" w:hAnsi="Times New Roman" w:cs="Times New Roman"/>
          <w:sz w:val="24"/>
          <w:szCs w:val="24"/>
        </w:rPr>
        <w:t xml:space="preserve"> studiem pedagogiky podle § 22 odst. 1 písm. a) nebo b), nebo</w:t>
      </w:r>
    </w:p>
    <w:p w14:paraId="5CB1D49A" w14:textId="77777777" w:rsidR="003731AC" w:rsidRPr="003647EC" w:rsidRDefault="003731AC" w:rsidP="001412D7">
      <w:pPr>
        <w:ind w:left="284" w:hanging="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d) jiného akreditovaného magisterského studijního programu než podle písmen a), b) a c), vykonáním jazykové zkoušky z příslušného cizího jazyka odpovídající minimálně úrovni C1 Společného evropského referenčního rámce pro jazyky, doplňujícím didaktickým studiem příslušného cizího jazyka a</w:t>
      </w:r>
    </w:p>
    <w:p w14:paraId="2D3604AB" w14:textId="77777777" w:rsidR="003731AC" w:rsidRPr="003647EC" w:rsidRDefault="003731AC" w:rsidP="001412D7">
      <w:pPr>
        <w:ind w:left="284"/>
        <w:jc w:val="both"/>
        <w:rPr>
          <w:rFonts w:ascii="Times New Roman" w:eastAsia="Times New Roman" w:hAnsi="Times New Roman" w:cs="Times New Roman"/>
          <w:sz w:val="24"/>
          <w:szCs w:val="24"/>
        </w:rPr>
      </w:pPr>
      <w:r w:rsidRPr="003647EC">
        <w:rPr>
          <w:rFonts w:ascii="Times New Roman" w:eastAsia="Times New Roman" w:hAnsi="Times New Roman" w:cs="Times New Roman"/>
          <w:sz w:val="24"/>
          <w:szCs w:val="24"/>
        </w:rPr>
        <w:t>1. vysokoškolským vzděláním získaným studiem v akreditovaném studijním programu v oblasti pedagogických věd zaměřené na přípravu učitelů, nebo</w:t>
      </w:r>
    </w:p>
    <w:p w14:paraId="78905D45" w14:textId="50E9EF9F" w:rsidR="003731AC" w:rsidRPr="003647EC" w:rsidRDefault="003731AC" w:rsidP="001412D7">
      <w:pPr>
        <w:ind w:left="284"/>
        <w:jc w:val="both"/>
        <w:rPr>
          <w:rFonts w:ascii="Times New Roman" w:eastAsia="Calibri" w:hAnsi="Times New Roman" w:cs="Times New Roman"/>
          <w:sz w:val="24"/>
          <w:szCs w:val="24"/>
        </w:rPr>
      </w:pPr>
      <w:r w:rsidRPr="003647EC">
        <w:rPr>
          <w:rFonts w:ascii="Times New Roman" w:eastAsia="Times New Roman" w:hAnsi="Times New Roman" w:cs="Times New Roman"/>
          <w:sz w:val="24"/>
          <w:szCs w:val="24"/>
        </w:rPr>
        <w:t>2. studiem pedagogiky podle § 22 odst. 1 písm. a).</w:t>
      </w:r>
    </w:p>
    <w:p w14:paraId="01451729" w14:textId="102EFB14" w:rsidR="004C5B7C" w:rsidRDefault="004C5B7C" w:rsidP="000B3C48">
      <w:pPr>
        <w:rPr>
          <w:rFonts w:ascii="Times New Roman" w:eastAsia="Calibri" w:hAnsi="Times New Roman" w:cs="Times New Roman"/>
          <w:sz w:val="24"/>
          <w:szCs w:val="24"/>
        </w:rPr>
      </w:pPr>
    </w:p>
    <w:p w14:paraId="7573A606" w14:textId="65BAB07C" w:rsidR="00302A36" w:rsidRDefault="00302A36" w:rsidP="001412D7">
      <w:pPr>
        <w:jc w:val="center"/>
        <w:rPr>
          <w:rFonts w:ascii="Times New Roman" w:eastAsia="Calibri" w:hAnsi="Times New Roman" w:cs="Times New Roman"/>
          <w:sz w:val="24"/>
          <w:szCs w:val="24"/>
        </w:rPr>
      </w:pPr>
      <w:r>
        <w:rPr>
          <w:rFonts w:ascii="Times New Roman" w:eastAsia="Calibri" w:hAnsi="Times New Roman" w:cs="Times New Roman"/>
          <w:sz w:val="24"/>
          <w:szCs w:val="24"/>
        </w:rPr>
        <w:t>§ 13</w:t>
      </w:r>
    </w:p>
    <w:p w14:paraId="3E0CE9E1" w14:textId="77777777" w:rsidR="00302A36" w:rsidRPr="00302A36" w:rsidRDefault="00302A36" w:rsidP="00302A36">
      <w:pPr>
        <w:jc w:val="center"/>
        <w:rPr>
          <w:rFonts w:ascii="Times New Roman" w:eastAsia="Calibri" w:hAnsi="Times New Roman" w:cs="Times New Roman"/>
          <w:sz w:val="24"/>
          <w:szCs w:val="24"/>
        </w:rPr>
      </w:pPr>
      <w:r w:rsidRPr="00302A36">
        <w:rPr>
          <w:rFonts w:ascii="Times New Roman" w:eastAsia="Calibri" w:hAnsi="Times New Roman" w:cs="Times New Roman"/>
          <w:sz w:val="24"/>
          <w:szCs w:val="24"/>
        </w:rPr>
        <w:t>Pedagog v zařízení pro další vzdělávání pedagogických pracovníků</w:t>
      </w:r>
    </w:p>
    <w:p w14:paraId="461171EB" w14:textId="41F0FF7C" w:rsidR="00302A36" w:rsidRPr="00830556" w:rsidRDefault="00302A36" w:rsidP="00302A36">
      <w:pPr>
        <w:ind w:firstLine="709"/>
        <w:jc w:val="both"/>
        <w:rPr>
          <w:rFonts w:ascii="Times New Roman" w:eastAsia="Calibri" w:hAnsi="Times New Roman" w:cs="Times New Roman"/>
          <w:sz w:val="24"/>
          <w:szCs w:val="24"/>
        </w:rPr>
      </w:pPr>
      <w:r w:rsidRPr="00302A36">
        <w:rPr>
          <w:rFonts w:ascii="Times New Roman" w:eastAsia="Calibri" w:hAnsi="Times New Roman" w:cs="Times New Roman"/>
          <w:sz w:val="24"/>
          <w:szCs w:val="24"/>
        </w:rPr>
        <w:t xml:space="preserve">Pedagog v zařízení pro další vzdělávání pedagogických pracovníků získává odbornou kvalifikaci vysokoškolským vzděláním získaným studiem v akreditovaném magisterském studijním </w:t>
      </w:r>
      <w:r w:rsidRPr="00830556">
        <w:rPr>
          <w:rFonts w:ascii="Times New Roman" w:eastAsia="Calibri" w:hAnsi="Times New Roman" w:cs="Times New Roman"/>
          <w:sz w:val="24"/>
          <w:szCs w:val="24"/>
        </w:rPr>
        <w:t>programu, který odpovídá charakteru vzdělávacího předmětu, a pedagogickou praxí nebo praxí v oboru, který odpovídá charakteru vzdělávacích předmětů, v délce nejméně 4 let.</w:t>
      </w:r>
    </w:p>
    <w:p w14:paraId="33DCDF5C" w14:textId="77777777" w:rsidR="00302A36" w:rsidRPr="00830556" w:rsidRDefault="00302A36" w:rsidP="00302A36">
      <w:pPr>
        <w:ind w:firstLine="709"/>
        <w:jc w:val="both"/>
        <w:rPr>
          <w:rFonts w:ascii="Times New Roman" w:eastAsia="Calibri" w:hAnsi="Times New Roman" w:cs="Times New Roman"/>
          <w:sz w:val="24"/>
          <w:szCs w:val="24"/>
        </w:rPr>
      </w:pPr>
    </w:p>
    <w:p w14:paraId="36E112EB" w14:textId="70407FCC" w:rsidR="00550F82" w:rsidRPr="001412D7" w:rsidRDefault="00550F82"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14</w:t>
      </w:r>
    </w:p>
    <w:p w14:paraId="739F9E21" w14:textId="77777777" w:rsidR="00550F82" w:rsidRPr="001412D7" w:rsidRDefault="00550F82"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náboženství</w:t>
      </w:r>
    </w:p>
    <w:p w14:paraId="4D82533F" w14:textId="77777777" w:rsidR="00550F82" w:rsidRPr="001412D7" w:rsidRDefault="00550F82"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náboženství získává odbornou kvalifikaci vysokoškolským vzděláním získaným studiem v akreditovaném magisterském studijním programu</w:t>
      </w:r>
    </w:p>
    <w:p w14:paraId="1BC06A16" w14:textId="77777777" w:rsidR="00550F82" w:rsidRPr="001412D7" w:rsidRDefault="00550F82"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v oblasti teologických věd,</w:t>
      </w:r>
    </w:p>
    <w:p w14:paraId="3FB28B6F" w14:textId="77777777" w:rsidR="00550F82" w:rsidRPr="001412D7" w:rsidRDefault="00550F82"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b) v oblasti pedagogických věd zaměřené na přípravu učitelů náboženství, nebo</w:t>
      </w:r>
    </w:p>
    <w:p w14:paraId="3F9BF911" w14:textId="30EFD592" w:rsidR="00550F82" w:rsidRPr="003647EC" w:rsidRDefault="00550F82"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 xml:space="preserve">c) v oblasti pedagogických nebo společenských věd a vysokoškolským vzděláním získaným studiem v </w:t>
      </w:r>
      <w:r w:rsidRPr="00830556">
        <w:rPr>
          <w:rFonts w:ascii="Times New Roman" w:eastAsia="Calibri" w:hAnsi="Times New Roman" w:cs="Times New Roman"/>
          <w:sz w:val="24"/>
          <w:szCs w:val="24"/>
        </w:rPr>
        <w:t xml:space="preserve">akreditovaném </w:t>
      </w:r>
      <w:r w:rsidRPr="003647EC">
        <w:rPr>
          <w:rFonts w:ascii="Times New Roman" w:eastAsia="Calibri" w:hAnsi="Times New Roman" w:cs="Times New Roman"/>
          <w:sz w:val="24"/>
          <w:szCs w:val="24"/>
        </w:rPr>
        <w:t>studijním programu v oblasti pedagogických věd zaměřené na přípravu učitelů náboženství, nebo vzděláním v programu celoživotního vzdělávání uskutečňovaném vysokou školou, zaměřeném na přípravu učitelů náboženství a akreditovaném pro další vzdělávání pedagogických pracovníků.</w:t>
      </w:r>
    </w:p>
    <w:p w14:paraId="5DAECF8D" w14:textId="77777777" w:rsidR="00D936E8" w:rsidRPr="001412D7" w:rsidRDefault="00D936E8" w:rsidP="001412D7">
      <w:pPr>
        <w:jc w:val="both"/>
        <w:rPr>
          <w:rFonts w:ascii="Times New Roman" w:eastAsia="Calibri" w:hAnsi="Times New Roman" w:cs="Times New Roman"/>
          <w:sz w:val="24"/>
          <w:szCs w:val="24"/>
        </w:rPr>
      </w:pPr>
    </w:p>
    <w:p w14:paraId="165D2DEA" w14:textId="77777777" w:rsidR="00D936E8" w:rsidRPr="001412D7" w:rsidRDefault="00D936E8"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15</w:t>
      </w:r>
    </w:p>
    <w:p w14:paraId="0FB72DBF" w14:textId="77777777" w:rsidR="00D936E8" w:rsidRPr="001412D7" w:rsidRDefault="00D936E8"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odborného výcviku v zařízení sociálních služeb</w:t>
      </w:r>
    </w:p>
    <w:p w14:paraId="0162B3A9" w14:textId="04604D99" w:rsidR="00D936E8" w:rsidRPr="001412D7" w:rsidRDefault="00D936E8" w:rsidP="001412D7">
      <w:pPr>
        <w:ind w:firstLine="709"/>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Učitel odborného výcviku v zařízení sociálních služeb získává odbornou kvalifikaci</w:t>
      </w:r>
      <w:r w:rsidR="00C31911" w:rsidRPr="001412D7">
        <w:rPr>
          <w:rFonts w:ascii="Times New Roman" w:eastAsia="Calibri" w:hAnsi="Times New Roman" w:cs="Times New Roman"/>
          <w:sz w:val="24"/>
          <w:szCs w:val="24"/>
        </w:rPr>
        <w:t xml:space="preserve"> </w:t>
      </w:r>
      <w:r w:rsidRPr="001412D7">
        <w:rPr>
          <w:rFonts w:ascii="Times New Roman" w:eastAsia="Calibri" w:hAnsi="Times New Roman" w:cs="Times New Roman"/>
          <w:sz w:val="24"/>
          <w:szCs w:val="24"/>
        </w:rPr>
        <w:t>jako učitel odborného výcviku podle § 9 odst.</w:t>
      </w:r>
      <w:r w:rsidR="003647EC">
        <w:rPr>
          <w:rFonts w:ascii="Times New Roman" w:eastAsia="Calibri" w:hAnsi="Times New Roman" w:cs="Times New Roman"/>
          <w:sz w:val="24"/>
          <w:szCs w:val="24"/>
        </w:rPr>
        <w:t xml:space="preserve"> </w:t>
      </w:r>
      <w:r w:rsidRPr="003647EC">
        <w:rPr>
          <w:rFonts w:ascii="Times New Roman" w:eastAsia="Calibri" w:hAnsi="Times New Roman" w:cs="Times New Roman"/>
          <w:bCs/>
          <w:sz w:val="24"/>
          <w:szCs w:val="24"/>
        </w:rPr>
        <w:t>4</w:t>
      </w:r>
      <w:r w:rsidRPr="001412D7">
        <w:rPr>
          <w:rFonts w:ascii="Times New Roman" w:eastAsia="Calibri" w:hAnsi="Times New Roman" w:cs="Times New Roman"/>
          <w:sz w:val="24"/>
          <w:szCs w:val="24"/>
        </w:rPr>
        <w:t xml:space="preserve"> a současně absolvováním akreditovaného vzdělávacího programu zaměřeného na speciální pedagogiku a uskutečňovaného zařízením pro další vzdělávání pedagogických pracovníků.</w:t>
      </w:r>
    </w:p>
    <w:p w14:paraId="42930182" w14:textId="77777777" w:rsidR="00D936E8" w:rsidRPr="001412D7" w:rsidRDefault="00D936E8" w:rsidP="001412D7">
      <w:pPr>
        <w:jc w:val="both"/>
        <w:rPr>
          <w:rFonts w:ascii="Times New Roman" w:eastAsia="Calibri" w:hAnsi="Times New Roman" w:cs="Times New Roman"/>
          <w:sz w:val="24"/>
          <w:szCs w:val="24"/>
        </w:rPr>
      </w:pPr>
    </w:p>
    <w:p w14:paraId="1CADAB07" w14:textId="77777777" w:rsidR="000730EA" w:rsidRPr="001412D7" w:rsidRDefault="000730EA"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 16 </w:t>
      </w:r>
    </w:p>
    <w:p w14:paraId="4D86DF78" w14:textId="77777777" w:rsidR="000730EA" w:rsidRPr="001412D7" w:rsidRDefault="000730EA" w:rsidP="001412D7">
      <w:pPr>
        <w:widowControl w:val="0"/>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Vychovatel </w:t>
      </w:r>
    </w:p>
    <w:p w14:paraId="4A37D3B6" w14:textId="77777777" w:rsidR="000730EA" w:rsidRPr="001412D7" w:rsidRDefault="000730EA" w:rsidP="001412D7">
      <w:pPr>
        <w:widowControl w:val="0"/>
        <w:autoSpaceDE w:val="0"/>
        <w:autoSpaceDN w:val="0"/>
        <w:adjustRightInd w:val="0"/>
        <w:ind w:firstLine="708"/>
        <w:rPr>
          <w:rFonts w:ascii="Times New Roman" w:hAnsi="Times New Roman" w:cs="Times New Roman"/>
          <w:sz w:val="24"/>
          <w:szCs w:val="24"/>
        </w:rPr>
      </w:pPr>
      <w:r w:rsidRPr="001412D7">
        <w:rPr>
          <w:rFonts w:ascii="Times New Roman" w:hAnsi="Times New Roman" w:cs="Times New Roman"/>
          <w:sz w:val="24"/>
          <w:szCs w:val="24"/>
        </w:rPr>
        <w:t>(1) Vychovatel získává odbornou kvalifikaci</w:t>
      </w:r>
    </w:p>
    <w:p w14:paraId="5AC1D424" w14:textId="77777777" w:rsidR="000730EA" w:rsidRPr="001412D7"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1412D7">
        <w:rPr>
          <w:rFonts w:ascii="Times New Roman" w:hAnsi="Times New Roman" w:cs="Times New Roman"/>
          <w:sz w:val="24"/>
          <w:szCs w:val="24"/>
        </w:rPr>
        <w:t>a) vysokoškolským vzděláním získaným studiem v akr</w:t>
      </w:r>
      <w:r w:rsidR="00412718" w:rsidRPr="001412D7">
        <w:rPr>
          <w:rFonts w:ascii="Times New Roman" w:hAnsi="Times New Roman" w:cs="Times New Roman"/>
          <w:sz w:val="24"/>
          <w:szCs w:val="24"/>
        </w:rPr>
        <w:t>editovaném studijním programu v </w:t>
      </w:r>
      <w:r w:rsidRPr="001412D7">
        <w:rPr>
          <w:rFonts w:ascii="Times New Roman" w:hAnsi="Times New Roman" w:cs="Times New Roman"/>
          <w:sz w:val="24"/>
          <w:szCs w:val="24"/>
        </w:rPr>
        <w:t>oblasti pedagogických věd,</w:t>
      </w:r>
    </w:p>
    <w:p w14:paraId="58F45FEA" w14:textId="77777777" w:rsidR="000730EA" w:rsidRPr="003647EC"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1412D7">
        <w:rPr>
          <w:rFonts w:ascii="Times New Roman" w:hAnsi="Times New Roman" w:cs="Times New Roman"/>
          <w:sz w:val="24"/>
          <w:szCs w:val="24"/>
        </w:rPr>
        <w:t xml:space="preserve">b) </w:t>
      </w:r>
      <w:r w:rsidRPr="003647EC">
        <w:rPr>
          <w:rFonts w:ascii="Times New Roman" w:hAnsi="Times New Roman" w:cs="Times New Roman"/>
          <w:sz w:val="24"/>
          <w:szCs w:val="24"/>
        </w:rPr>
        <w:t>vysokoškolským vzděláním podle § 7 až 10, 12 a 14,</w:t>
      </w:r>
    </w:p>
    <w:p w14:paraId="66B1115A" w14:textId="0E8E75E0" w:rsidR="003C4CC9" w:rsidRPr="003647EC" w:rsidRDefault="003C4CC9" w:rsidP="001412D7">
      <w:pPr>
        <w:widowControl w:val="0"/>
        <w:autoSpaceDE w:val="0"/>
        <w:autoSpaceDN w:val="0"/>
        <w:adjustRightInd w:val="0"/>
        <w:ind w:left="284" w:hanging="284"/>
        <w:jc w:val="both"/>
        <w:rPr>
          <w:rFonts w:ascii="Times New Roman" w:hAnsi="Times New Roman" w:cs="Times New Roman"/>
          <w:sz w:val="24"/>
          <w:szCs w:val="24"/>
        </w:rPr>
      </w:pPr>
      <w:bookmarkStart w:id="12" w:name="_Hlk95381262"/>
      <w:r w:rsidRPr="003647EC">
        <w:rPr>
          <w:rFonts w:ascii="Times New Roman" w:hAnsi="Times New Roman" w:cs="Times New Roman"/>
          <w:sz w:val="24"/>
          <w:szCs w:val="24"/>
        </w:rPr>
        <w:t xml:space="preserve">c) vysokoškolským vzděláním získaným ukončením jiného akreditovaného bakalářského </w:t>
      </w:r>
      <w:r w:rsidR="00DF6DC6" w:rsidRPr="003647EC">
        <w:rPr>
          <w:rFonts w:ascii="Times New Roman" w:hAnsi="Times New Roman" w:cs="Times New Roman"/>
          <w:sz w:val="24"/>
          <w:szCs w:val="24"/>
        </w:rPr>
        <w:t xml:space="preserve">studijního </w:t>
      </w:r>
      <w:r w:rsidRPr="003647EC">
        <w:rPr>
          <w:rFonts w:ascii="Times New Roman" w:hAnsi="Times New Roman" w:cs="Times New Roman"/>
          <w:sz w:val="24"/>
          <w:szCs w:val="24"/>
        </w:rPr>
        <w:t xml:space="preserve">programu </w:t>
      </w:r>
      <w:r w:rsidR="003731AC" w:rsidRPr="003647EC">
        <w:rPr>
          <w:rFonts w:ascii="Times New Roman" w:hAnsi="Times New Roman" w:cs="Times New Roman"/>
          <w:sz w:val="24"/>
          <w:szCs w:val="24"/>
        </w:rPr>
        <w:t xml:space="preserve">než podle písmen a) a b) </w:t>
      </w:r>
      <w:r w:rsidRPr="003647EC">
        <w:rPr>
          <w:rFonts w:ascii="Times New Roman" w:hAnsi="Times New Roman" w:cs="Times New Roman"/>
          <w:sz w:val="24"/>
          <w:szCs w:val="24"/>
        </w:rPr>
        <w:t>a studiem pedagogiky podle § 22 odst. 1,</w:t>
      </w:r>
      <w:bookmarkEnd w:id="12"/>
    </w:p>
    <w:p w14:paraId="31F3A15B" w14:textId="77777777" w:rsidR="000730EA" w:rsidRPr="003647EC"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d) vyšším odborným vzděláním získaným ukončením akreditovaného vzdělávacího programu vyšší odborné školy v oboru vzdělání zaměřeném na vychovatelství nebo na pedagogiku volného času nebo na speciální pedagogiku nebo na sociální pedagogiku,</w:t>
      </w:r>
    </w:p>
    <w:p w14:paraId="3DBDA568" w14:textId="77777777" w:rsidR="003C4CC9" w:rsidRPr="003647EC" w:rsidRDefault="003C4CC9" w:rsidP="001412D7">
      <w:pPr>
        <w:widowControl w:val="0"/>
        <w:autoSpaceDE w:val="0"/>
        <w:autoSpaceDN w:val="0"/>
        <w:adjustRightInd w:val="0"/>
        <w:ind w:left="284" w:hanging="284"/>
        <w:jc w:val="both"/>
        <w:rPr>
          <w:rFonts w:ascii="Times New Roman" w:hAnsi="Times New Roman" w:cs="Times New Roman"/>
          <w:sz w:val="24"/>
          <w:szCs w:val="24"/>
        </w:rPr>
      </w:pPr>
      <w:bookmarkStart w:id="13" w:name="_Hlk95381350"/>
      <w:r w:rsidRPr="003647EC">
        <w:rPr>
          <w:rFonts w:ascii="Times New Roman" w:hAnsi="Times New Roman" w:cs="Times New Roman"/>
          <w:sz w:val="24"/>
          <w:szCs w:val="24"/>
        </w:rPr>
        <w:t>e) vyšším odborným vzděláním získaným ukončením jiného akreditovaného vzdělávacího programu než podle písmene d)</w:t>
      </w:r>
      <w:r w:rsidR="00A143CE" w:rsidRPr="003647EC">
        <w:rPr>
          <w:rFonts w:ascii="Times New Roman" w:hAnsi="Times New Roman" w:cs="Times New Roman"/>
          <w:sz w:val="24"/>
          <w:szCs w:val="24"/>
        </w:rPr>
        <w:t xml:space="preserve"> a studiem pedagogiky podle § 22 odst. 1,</w:t>
      </w:r>
      <w:bookmarkEnd w:id="13"/>
    </w:p>
    <w:p w14:paraId="2F7F5B9A" w14:textId="77777777" w:rsidR="000730EA" w:rsidRPr="003647EC"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f) středním vzděláním s maturitní zkouškou získaným ukončením vzdělávacího programu střední školy v oboru vzdělání zaměřeném na přípravu vychovatelů nebo pedagogů volného času,</w:t>
      </w:r>
    </w:p>
    <w:p w14:paraId="43E9EE19" w14:textId="0A4CCBB3" w:rsidR="000730EA" w:rsidRPr="003647EC"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g) středním vzděláním s maturitní zkouškou získaným ukončením vzdělávacího programu středního vzdělávání v oboru vzdělání zaměřeném na přípravu učitelů předškolního vzdělávání a vykonáním jednotlivé zkoušky, která svým obsahem a formou odpovídá zkoušce profilové části maturitní zkoušky z</w:t>
      </w:r>
      <w:r w:rsidR="00A143CE" w:rsidRPr="003647EC">
        <w:rPr>
          <w:rFonts w:ascii="Times New Roman" w:hAnsi="Times New Roman" w:cs="Times New Roman"/>
          <w:sz w:val="24"/>
          <w:szCs w:val="24"/>
        </w:rPr>
        <w:t> </w:t>
      </w:r>
      <w:r w:rsidRPr="003647EC">
        <w:rPr>
          <w:rFonts w:ascii="Times New Roman" w:hAnsi="Times New Roman" w:cs="Times New Roman"/>
          <w:sz w:val="24"/>
          <w:szCs w:val="24"/>
        </w:rPr>
        <w:t>předmětu zaměřeného na vychovatelství, nebo</w:t>
      </w:r>
    </w:p>
    <w:p w14:paraId="013A5920" w14:textId="4F826035" w:rsidR="00543118" w:rsidRPr="003647EC" w:rsidRDefault="00543118" w:rsidP="001412D7">
      <w:pPr>
        <w:ind w:left="284" w:hanging="284"/>
        <w:jc w:val="both"/>
        <w:rPr>
          <w:rFonts w:ascii="Times New Roman" w:eastAsia="Calibri" w:hAnsi="Times New Roman" w:cs="Times New Roman"/>
          <w:sz w:val="24"/>
          <w:szCs w:val="24"/>
        </w:rPr>
      </w:pPr>
      <w:bookmarkStart w:id="14" w:name="_Hlk95381401"/>
      <w:r w:rsidRPr="003647EC">
        <w:rPr>
          <w:rFonts w:ascii="Times New Roman" w:eastAsia="Calibri" w:hAnsi="Times New Roman" w:cs="Times New Roman"/>
          <w:sz w:val="24"/>
          <w:szCs w:val="24"/>
        </w:rPr>
        <w:t>h) středním vzděláním s maturitní zkouškou získaným ukončením jiného vzdělávacího programu středního vzdělávání než podle písmen f) a g) a</w:t>
      </w:r>
      <w:r w:rsidR="00A143CE" w:rsidRPr="003647EC">
        <w:rPr>
          <w:rFonts w:ascii="Times New Roman" w:eastAsia="Calibri" w:hAnsi="Times New Roman" w:cs="Times New Roman"/>
          <w:sz w:val="24"/>
          <w:szCs w:val="24"/>
        </w:rPr>
        <w:t xml:space="preserve"> studiem pedagogiky podle §</w:t>
      </w:r>
      <w:r w:rsidR="00437F83" w:rsidRPr="003647EC">
        <w:rPr>
          <w:rFonts w:ascii="Times New Roman" w:eastAsia="Calibri" w:hAnsi="Times New Roman" w:cs="Times New Roman"/>
          <w:sz w:val="24"/>
          <w:szCs w:val="24"/>
        </w:rPr>
        <w:t> </w:t>
      </w:r>
      <w:r w:rsidR="00A143CE" w:rsidRPr="003647EC">
        <w:rPr>
          <w:rFonts w:ascii="Times New Roman" w:eastAsia="Calibri" w:hAnsi="Times New Roman" w:cs="Times New Roman"/>
          <w:sz w:val="24"/>
          <w:szCs w:val="24"/>
        </w:rPr>
        <w:t>22 odst. 1.</w:t>
      </w:r>
      <w:bookmarkEnd w:id="14"/>
    </w:p>
    <w:p w14:paraId="3679CBC9" w14:textId="77777777" w:rsidR="000730EA" w:rsidRPr="001412D7" w:rsidRDefault="000730EA" w:rsidP="001412D7">
      <w:pPr>
        <w:widowControl w:val="0"/>
        <w:autoSpaceDE w:val="0"/>
        <w:autoSpaceDN w:val="0"/>
        <w:adjustRightInd w:val="0"/>
        <w:ind w:firstLine="708"/>
        <w:jc w:val="both"/>
        <w:rPr>
          <w:rFonts w:ascii="Times New Roman" w:hAnsi="Times New Roman" w:cs="Times New Roman"/>
          <w:sz w:val="24"/>
          <w:szCs w:val="24"/>
        </w:rPr>
      </w:pPr>
      <w:r w:rsidRPr="003647EC">
        <w:rPr>
          <w:rFonts w:ascii="Times New Roman" w:hAnsi="Times New Roman" w:cs="Times New Roman"/>
          <w:sz w:val="24"/>
          <w:szCs w:val="24"/>
        </w:rPr>
        <w:t>(2) Vychovatel, který vykonává</w:t>
      </w:r>
      <w:r w:rsidRPr="001412D7">
        <w:rPr>
          <w:rFonts w:ascii="Times New Roman" w:hAnsi="Times New Roman" w:cs="Times New Roman"/>
          <w:sz w:val="24"/>
          <w:szCs w:val="24"/>
        </w:rPr>
        <w:t xml:space="preserve"> přímou pedagogickou činnost ve školském výchovném a ubytovacím zařízení nebo v jeho oddělení zřízeném pro děti a žáky se speciálními vzdělávacími potřebami, ve školském zařízení pro výkon ústavní výchovy nebo ochranné výchovy, nebo ve středisku výchovné péče, získává odbornou kvalifikaci</w:t>
      </w:r>
    </w:p>
    <w:p w14:paraId="798BB7D8" w14:textId="77777777" w:rsidR="000730EA" w:rsidRPr="001412D7"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1412D7">
        <w:rPr>
          <w:rFonts w:ascii="Times New Roman" w:hAnsi="Times New Roman" w:cs="Times New Roman"/>
          <w:sz w:val="24"/>
          <w:szCs w:val="24"/>
        </w:rPr>
        <w:t>a) vysokoškolským vzděláním získaným studiem v akr</w:t>
      </w:r>
      <w:r w:rsidR="00412718" w:rsidRPr="001412D7">
        <w:rPr>
          <w:rFonts w:ascii="Times New Roman" w:hAnsi="Times New Roman" w:cs="Times New Roman"/>
          <w:sz w:val="24"/>
          <w:szCs w:val="24"/>
        </w:rPr>
        <w:t>editovaném studijním programu v </w:t>
      </w:r>
      <w:r w:rsidRPr="001412D7">
        <w:rPr>
          <w:rFonts w:ascii="Times New Roman" w:hAnsi="Times New Roman" w:cs="Times New Roman"/>
          <w:sz w:val="24"/>
          <w:szCs w:val="24"/>
        </w:rPr>
        <w:t>oblasti pedagogických věd zaměřené na speciální pedagogiku nebo sociální pedagogiku,</w:t>
      </w:r>
    </w:p>
    <w:p w14:paraId="0018C61E" w14:textId="77777777" w:rsidR="000730EA" w:rsidRPr="001412D7"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1412D7">
        <w:rPr>
          <w:rFonts w:ascii="Times New Roman" w:hAnsi="Times New Roman" w:cs="Times New Roman"/>
          <w:sz w:val="24"/>
          <w:szCs w:val="24"/>
        </w:rPr>
        <w:t>b) vyšším odborným vzděláním získaným ukončením akreditovaného vzdělávacího programu vyšší odborné školy v oboru vzdělání zaměřeném na speciální pedagogiku, nebo</w:t>
      </w:r>
    </w:p>
    <w:p w14:paraId="51752F0F" w14:textId="7D8DAA9D" w:rsidR="000730EA" w:rsidRPr="003647EC" w:rsidRDefault="000730EA"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 xml:space="preserve">c) vzděláním stanoveným pro vychovatele podle odstavce 1 a </w:t>
      </w:r>
      <w:bookmarkStart w:id="15" w:name="_Hlk95381498"/>
      <w:r w:rsidR="00A143CE" w:rsidRPr="003647EC">
        <w:rPr>
          <w:rFonts w:ascii="Times New Roman" w:hAnsi="Times New Roman" w:cs="Times New Roman"/>
          <w:sz w:val="24"/>
          <w:szCs w:val="24"/>
        </w:rPr>
        <w:t>studiem k rozšíření odborné kvalifikace zaměřen</w:t>
      </w:r>
      <w:r w:rsidR="00527E7A" w:rsidRPr="003647EC">
        <w:rPr>
          <w:rFonts w:ascii="Times New Roman" w:hAnsi="Times New Roman" w:cs="Times New Roman"/>
          <w:sz w:val="24"/>
          <w:szCs w:val="24"/>
        </w:rPr>
        <w:t>ý</w:t>
      </w:r>
      <w:r w:rsidR="00A143CE" w:rsidRPr="003647EC">
        <w:rPr>
          <w:rFonts w:ascii="Times New Roman" w:hAnsi="Times New Roman" w:cs="Times New Roman"/>
          <w:sz w:val="24"/>
          <w:szCs w:val="24"/>
        </w:rPr>
        <w:t xml:space="preserve">m na </w:t>
      </w:r>
      <w:proofErr w:type="spellStart"/>
      <w:r w:rsidR="00A143CE" w:rsidRPr="003647EC">
        <w:rPr>
          <w:rFonts w:ascii="Times New Roman" w:eastAsia="Calibri" w:hAnsi="Times New Roman" w:cs="Times New Roman"/>
          <w:sz w:val="24"/>
          <w:szCs w:val="24"/>
        </w:rPr>
        <w:t>speciálněpedagogickou</w:t>
      </w:r>
      <w:proofErr w:type="spellEnd"/>
      <w:r w:rsidR="00A143CE" w:rsidRPr="003647EC">
        <w:rPr>
          <w:rFonts w:ascii="Times New Roman" w:eastAsia="Calibri" w:hAnsi="Times New Roman" w:cs="Times New Roman"/>
          <w:sz w:val="24"/>
          <w:szCs w:val="24"/>
        </w:rPr>
        <w:t>, výchovnou a vzdělávací činnost ve školách a třídách zřízených pro děti, žáky a studenty se speciálními vzdělávacími potřebami</w:t>
      </w:r>
      <w:bookmarkEnd w:id="15"/>
      <w:r w:rsidR="008B2BE1" w:rsidRPr="003647EC">
        <w:rPr>
          <w:rFonts w:ascii="Times New Roman" w:eastAsia="Calibri" w:hAnsi="Times New Roman" w:cs="Times New Roman"/>
          <w:sz w:val="24"/>
          <w:szCs w:val="24"/>
        </w:rPr>
        <w:t xml:space="preserve"> nebo na získání odborné kvalifikace speciálního pedagoga</w:t>
      </w:r>
      <w:r w:rsidRPr="003647EC">
        <w:rPr>
          <w:rFonts w:ascii="Times New Roman" w:hAnsi="Times New Roman" w:cs="Times New Roman"/>
          <w:sz w:val="24"/>
          <w:szCs w:val="24"/>
        </w:rPr>
        <w:t>.</w:t>
      </w:r>
    </w:p>
    <w:p w14:paraId="65CAC5DE" w14:textId="77777777" w:rsidR="004C5B7C" w:rsidRPr="001412D7" w:rsidRDefault="004C5B7C" w:rsidP="001412D7">
      <w:pPr>
        <w:keepNext/>
        <w:autoSpaceDE w:val="0"/>
        <w:autoSpaceDN w:val="0"/>
        <w:adjustRightInd w:val="0"/>
        <w:jc w:val="center"/>
        <w:rPr>
          <w:rFonts w:ascii="Times New Roman" w:hAnsi="Times New Roman" w:cs="Times New Roman"/>
          <w:sz w:val="24"/>
          <w:szCs w:val="24"/>
        </w:rPr>
      </w:pPr>
    </w:p>
    <w:p w14:paraId="179B3B34" w14:textId="529629B4" w:rsidR="00B17CE4" w:rsidRPr="001412D7" w:rsidRDefault="00B17CE4" w:rsidP="001412D7">
      <w:pPr>
        <w:keepNext/>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 17  </w:t>
      </w:r>
    </w:p>
    <w:p w14:paraId="393AF875" w14:textId="77777777" w:rsidR="00B17CE4" w:rsidRPr="001412D7" w:rsidRDefault="00B17CE4" w:rsidP="001412D7">
      <w:pPr>
        <w:keepNext/>
        <w:autoSpaceDE w:val="0"/>
        <w:autoSpaceDN w:val="0"/>
        <w:adjustRightInd w:val="0"/>
        <w:jc w:val="center"/>
        <w:rPr>
          <w:rFonts w:ascii="Times New Roman" w:hAnsi="Times New Roman" w:cs="Times New Roman"/>
          <w:sz w:val="24"/>
          <w:szCs w:val="24"/>
        </w:rPr>
      </w:pPr>
      <w:r w:rsidRPr="001412D7">
        <w:rPr>
          <w:rFonts w:ascii="Times New Roman" w:hAnsi="Times New Roman" w:cs="Times New Roman"/>
          <w:sz w:val="24"/>
          <w:szCs w:val="24"/>
        </w:rPr>
        <w:t xml:space="preserve">Pedagog volného času </w:t>
      </w:r>
    </w:p>
    <w:p w14:paraId="265A6DAF" w14:textId="77777777" w:rsidR="00B17CE4" w:rsidRPr="001412D7" w:rsidRDefault="00B17CE4" w:rsidP="001412D7">
      <w:pPr>
        <w:widowControl w:val="0"/>
        <w:autoSpaceDE w:val="0"/>
        <w:autoSpaceDN w:val="0"/>
        <w:adjustRightInd w:val="0"/>
        <w:ind w:firstLine="708"/>
        <w:jc w:val="both"/>
        <w:rPr>
          <w:rFonts w:ascii="Times New Roman" w:hAnsi="Times New Roman" w:cs="Times New Roman"/>
          <w:sz w:val="24"/>
          <w:szCs w:val="24"/>
        </w:rPr>
      </w:pPr>
      <w:r w:rsidRPr="001412D7">
        <w:rPr>
          <w:rFonts w:ascii="Times New Roman" w:hAnsi="Times New Roman" w:cs="Times New Roman"/>
          <w:sz w:val="24"/>
          <w:szCs w:val="24"/>
        </w:rPr>
        <w:t>(1) Pedagog volného času, který vykonává komplexn</w:t>
      </w:r>
      <w:r w:rsidR="00412718" w:rsidRPr="001412D7">
        <w:rPr>
          <w:rFonts w:ascii="Times New Roman" w:hAnsi="Times New Roman" w:cs="Times New Roman"/>
          <w:sz w:val="24"/>
          <w:szCs w:val="24"/>
        </w:rPr>
        <w:t>í přímou pedagogickou činnost v </w:t>
      </w:r>
      <w:r w:rsidRPr="001412D7">
        <w:rPr>
          <w:rFonts w:ascii="Times New Roman" w:hAnsi="Times New Roman" w:cs="Times New Roman"/>
          <w:sz w:val="24"/>
          <w:szCs w:val="24"/>
        </w:rPr>
        <w:t xml:space="preserve">zájmovém vzdělávání ve školách a školských zařízeních pro zájmové vzdělávání, získává odbornou kvalifikaci </w:t>
      </w:r>
    </w:p>
    <w:p w14:paraId="725DAC71" w14:textId="1B44FFED" w:rsidR="00B17CE4" w:rsidRPr="003647EC" w:rsidRDefault="00B17CE4" w:rsidP="001412D7">
      <w:pPr>
        <w:widowControl w:val="0"/>
        <w:autoSpaceDE w:val="0"/>
        <w:autoSpaceDN w:val="0"/>
        <w:adjustRightInd w:val="0"/>
        <w:ind w:left="284" w:hanging="284"/>
        <w:rPr>
          <w:rFonts w:ascii="Times New Roman" w:hAnsi="Times New Roman" w:cs="Times New Roman"/>
          <w:sz w:val="24"/>
          <w:szCs w:val="24"/>
        </w:rPr>
      </w:pPr>
      <w:r w:rsidRPr="001412D7">
        <w:rPr>
          <w:rFonts w:ascii="Times New Roman" w:hAnsi="Times New Roman" w:cs="Times New Roman"/>
          <w:sz w:val="24"/>
          <w:szCs w:val="24"/>
        </w:rPr>
        <w:t>a) vysokoškolským vzděláním získaným studiem v akreditovaném studijním programu v</w:t>
      </w:r>
      <w:r w:rsidR="00412718" w:rsidRPr="001412D7">
        <w:rPr>
          <w:rFonts w:ascii="Times New Roman" w:hAnsi="Times New Roman" w:cs="Times New Roman"/>
          <w:sz w:val="24"/>
          <w:szCs w:val="24"/>
        </w:rPr>
        <w:t> </w:t>
      </w:r>
      <w:r w:rsidRPr="003647EC">
        <w:rPr>
          <w:rFonts w:ascii="Times New Roman" w:hAnsi="Times New Roman" w:cs="Times New Roman"/>
          <w:sz w:val="24"/>
          <w:szCs w:val="24"/>
        </w:rPr>
        <w:t xml:space="preserve">oblasti pedagogických věd, </w:t>
      </w:r>
    </w:p>
    <w:p w14:paraId="59049835" w14:textId="718E1293" w:rsidR="00B17CE4" w:rsidRPr="003647EC" w:rsidRDefault="229C01E1"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b</w:t>
      </w:r>
      <w:r w:rsidR="00B17CE4" w:rsidRPr="003647EC">
        <w:rPr>
          <w:rFonts w:ascii="Times New Roman" w:hAnsi="Times New Roman" w:cs="Times New Roman"/>
          <w:sz w:val="24"/>
          <w:szCs w:val="24"/>
        </w:rPr>
        <w:t xml:space="preserve">) vyšším odborným vzděláním získaným ukončením akreditovaného vzdělávacího programu vyšší odborné školy v oboru vzdělání s pedagogickým zaměřením, </w:t>
      </w:r>
    </w:p>
    <w:p w14:paraId="7BF80F5D" w14:textId="77777777" w:rsidR="00907F51" w:rsidRPr="003647EC" w:rsidRDefault="04854539"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c</w:t>
      </w:r>
      <w:r w:rsidR="00907F51" w:rsidRPr="003647EC">
        <w:rPr>
          <w:rFonts w:ascii="Times New Roman" w:hAnsi="Times New Roman" w:cs="Times New Roman"/>
          <w:sz w:val="24"/>
          <w:szCs w:val="24"/>
        </w:rPr>
        <w:t>) vzděláním podle § 10 odst. 1,</w:t>
      </w:r>
    </w:p>
    <w:p w14:paraId="1B412D32" w14:textId="412BDD29" w:rsidR="00B17CE4" w:rsidRPr="003647EC" w:rsidRDefault="4EF8983D" w:rsidP="001412D7">
      <w:pPr>
        <w:widowControl w:val="0"/>
        <w:autoSpaceDE w:val="0"/>
        <w:autoSpaceDN w:val="0"/>
        <w:adjustRightInd w:val="0"/>
        <w:ind w:left="284" w:hanging="284"/>
        <w:rPr>
          <w:rFonts w:ascii="Times New Roman" w:hAnsi="Times New Roman" w:cs="Times New Roman"/>
          <w:sz w:val="24"/>
          <w:szCs w:val="24"/>
        </w:rPr>
      </w:pPr>
      <w:r w:rsidRPr="003647EC">
        <w:rPr>
          <w:rFonts w:ascii="Times New Roman" w:hAnsi="Times New Roman" w:cs="Times New Roman"/>
          <w:sz w:val="24"/>
          <w:szCs w:val="24"/>
        </w:rPr>
        <w:t xml:space="preserve">d) </w:t>
      </w:r>
      <w:r w:rsidR="00B17CE4" w:rsidRPr="003647EC">
        <w:rPr>
          <w:rFonts w:ascii="Times New Roman" w:hAnsi="Times New Roman" w:cs="Times New Roman"/>
          <w:sz w:val="24"/>
          <w:szCs w:val="24"/>
        </w:rPr>
        <w:t xml:space="preserve">středním vzděláním s maturitní zkouškou získaným ukončením vzdělávacího programu středního vzdělávání v oboru vzdělání s pedagogickým zaměřením, nebo </w:t>
      </w:r>
    </w:p>
    <w:p w14:paraId="47B47237" w14:textId="77777777" w:rsidR="00C678C5" w:rsidRPr="003647EC" w:rsidRDefault="2913C409" w:rsidP="001412D7">
      <w:pPr>
        <w:widowControl w:val="0"/>
        <w:autoSpaceDE w:val="0"/>
        <w:autoSpaceDN w:val="0"/>
        <w:adjustRightInd w:val="0"/>
        <w:ind w:left="284" w:hanging="284"/>
        <w:jc w:val="both"/>
        <w:rPr>
          <w:rFonts w:ascii="Times New Roman" w:hAnsi="Times New Roman" w:cs="Times New Roman"/>
          <w:sz w:val="24"/>
          <w:szCs w:val="24"/>
        </w:rPr>
      </w:pPr>
      <w:r w:rsidRPr="003647EC">
        <w:rPr>
          <w:rFonts w:ascii="Times New Roman" w:hAnsi="Times New Roman" w:cs="Times New Roman"/>
          <w:sz w:val="24"/>
          <w:szCs w:val="24"/>
        </w:rPr>
        <w:t>e</w:t>
      </w:r>
      <w:r w:rsidR="00CE40B3" w:rsidRPr="003647EC">
        <w:rPr>
          <w:rFonts w:ascii="Times New Roman" w:hAnsi="Times New Roman" w:cs="Times New Roman"/>
          <w:sz w:val="24"/>
          <w:szCs w:val="24"/>
        </w:rPr>
        <w:t>) alespoň středním vzděláním s maturitní zkouškou a</w:t>
      </w:r>
    </w:p>
    <w:p w14:paraId="708E8B68" w14:textId="77777777" w:rsidR="00CE40B3" w:rsidRPr="003647EC" w:rsidRDefault="00A143CE" w:rsidP="001412D7">
      <w:pPr>
        <w:widowControl w:val="0"/>
        <w:autoSpaceDE w:val="0"/>
        <w:autoSpaceDN w:val="0"/>
        <w:adjustRightInd w:val="0"/>
        <w:ind w:left="284"/>
        <w:jc w:val="both"/>
        <w:rPr>
          <w:rFonts w:ascii="Times New Roman" w:hAnsi="Times New Roman" w:cs="Times New Roman"/>
          <w:sz w:val="24"/>
          <w:szCs w:val="24"/>
        </w:rPr>
      </w:pPr>
      <w:r w:rsidRPr="003647EC">
        <w:rPr>
          <w:rFonts w:ascii="Times New Roman" w:hAnsi="Times New Roman" w:cs="Times New Roman"/>
          <w:sz w:val="24"/>
          <w:szCs w:val="24"/>
        </w:rPr>
        <w:t>1</w:t>
      </w:r>
      <w:r w:rsidR="00CE40B3" w:rsidRPr="003647EC">
        <w:rPr>
          <w:rFonts w:ascii="Times New Roman" w:hAnsi="Times New Roman" w:cs="Times New Roman"/>
          <w:sz w:val="24"/>
          <w:szCs w:val="24"/>
        </w:rPr>
        <w:t>. studiem pedagogiky</w:t>
      </w:r>
      <w:r w:rsidRPr="003647EC">
        <w:rPr>
          <w:rFonts w:ascii="Times New Roman" w:hAnsi="Times New Roman" w:cs="Times New Roman"/>
          <w:sz w:val="24"/>
          <w:szCs w:val="24"/>
        </w:rPr>
        <w:t xml:space="preserve"> podle § 22 odst. 1,</w:t>
      </w:r>
      <w:r w:rsidR="00CE40B3" w:rsidRPr="003647EC">
        <w:rPr>
          <w:rFonts w:ascii="Times New Roman" w:hAnsi="Times New Roman" w:cs="Times New Roman"/>
          <w:sz w:val="24"/>
          <w:szCs w:val="24"/>
        </w:rPr>
        <w:t xml:space="preserve"> nebo</w:t>
      </w:r>
    </w:p>
    <w:p w14:paraId="27871669" w14:textId="77777777" w:rsidR="00CE40B3" w:rsidRPr="003647EC" w:rsidRDefault="00A143CE" w:rsidP="001412D7">
      <w:pPr>
        <w:widowControl w:val="0"/>
        <w:autoSpaceDE w:val="0"/>
        <w:autoSpaceDN w:val="0"/>
        <w:adjustRightInd w:val="0"/>
        <w:ind w:left="284"/>
        <w:jc w:val="both"/>
        <w:rPr>
          <w:rFonts w:ascii="Times New Roman" w:hAnsi="Times New Roman" w:cs="Times New Roman"/>
          <w:sz w:val="24"/>
          <w:szCs w:val="24"/>
        </w:rPr>
      </w:pPr>
      <w:r w:rsidRPr="003647EC">
        <w:rPr>
          <w:rFonts w:ascii="Times New Roman" w:hAnsi="Times New Roman" w:cs="Times New Roman"/>
          <w:sz w:val="24"/>
          <w:szCs w:val="24"/>
        </w:rPr>
        <w:t>2</w:t>
      </w:r>
      <w:r w:rsidR="00CE40B3" w:rsidRPr="003647EC">
        <w:rPr>
          <w:rFonts w:ascii="Times New Roman" w:hAnsi="Times New Roman" w:cs="Times New Roman"/>
          <w:sz w:val="24"/>
          <w:szCs w:val="24"/>
        </w:rPr>
        <w:t>. získáním profesní kvalifikace pro činnost samostatného vedoucího volnočasových aktivit dětí podle zákona o uznávání výsledků dalšího vzdělávání.</w:t>
      </w:r>
    </w:p>
    <w:p w14:paraId="5CA5AE65" w14:textId="77777777" w:rsidR="00B17CE4" w:rsidRPr="001412D7" w:rsidRDefault="00B17CE4" w:rsidP="001412D7">
      <w:pPr>
        <w:widowControl w:val="0"/>
        <w:autoSpaceDE w:val="0"/>
        <w:autoSpaceDN w:val="0"/>
        <w:adjustRightInd w:val="0"/>
        <w:ind w:firstLine="708"/>
        <w:jc w:val="both"/>
        <w:rPr>
          <w:rFonts w:ascii="Times New Roman" w:hAnsi="Times New Roman" w:cs="Times New Roman"/>
          <w:sz w:val="24"/>
          <w:szCs w:val="24"/>
        </w:rPr>
      </w:pPr>
      <w:r w:rsidRPr="001412D7">
        <w:rPr>
          <w:rFonts w:ascii="Times New Roman" w:hAnsi="Times New Roman" w:cs="Times New Roman"/>
          <w:sz w:val="24"/>
          <w:szCs w:val="24"/>
        </w:rPr>
        <w:t xml:space="preserve">(2) Pedagog volného času, který vykonává dílčí přímou pedagogickou činnost v zájmovém vzdělávání ve školách a školských zařízeních pro zájmové vzdělávání, získává odbornou kvalifikaci </w:t>
      </w:r>
    </w:p>
    <w:p w14:paraId="011670DA" w14:textId="77777777" w:rsidR="00B17CE4" w:rsidRPr="001412D7" w:rsidRDefault="00B17CE4" w:rsidP="001412D7">
      <w:pPr>
        <w:widowControl w:val="0"/>
        <w:autoSpaceDE w:val="0"/>
        <w:autoSpaceDN w:val="0"/>
        <w:adjustRightInd w:val="0"/>
        <w:jc w:val="both"/>
        <w:rPr>
          <w:rFonts w:ascii="Times New Roman" w:hAnsi="Times New Roman" w:cs="Times New Roman"/>
          <w:sz w:val="24"/>
          <w:szCs w:val="24"/>
        </w:rPr>
      </w:pPr>
      <w:r w:rsidRPr="001412D7">
        <w:rPr>
          <w:rFonts w:ascii="Times New Roman" w:hAnsi="Times New Roman" w:cs="Times New Roman"/>
          <w:sz w:val="24"/>
          <w:szCs w:val="24"/>
        </w:rPr>
        <w:t xml:space="preserve">a) vzděláním podle odstavce 1, nebo </w:t>
      </w:r>
    </w:p>
    <w:p w14:paraId="6AA2FB86" w14:textId="6CFE904F" w:rsidR="0002625D" w:rsidRPr="003647EC" w:rsidRDefault="0002625D" w:rsidP="001412D7">
      <w:pPr>
        <w:widowControl w:val="0"/>
        <w:autoSpaceDE w:val="0"/>
        <w:autoSpaceDN w:val="0"/>
        <w:adjustRightInd w:val="0"/>
        <w:jc w:val="both"/>
        <w:rPr>
          <w:rFonts w:ascii="Times New Roman" w:hAnsi="Times New Roman" w:cs="Times New Roman"/>
          <w:sz w:val="24"/>
          <w:szCs w:val="24"/>
        </w:rPr>
      </w:pPr>
      <w:bookmarkStart w:id="16" w:name="_Hlk107162553"/>
      <w:r w:rsidRPr="003647EC">
        <w:rPr>
          <w:rFonts w:ascii="Times New Roman" w:hAnsi="Times New Roman" w:cs="Times New Roman"/>
          <w:sz w:val="24"/>
          <w:szCs w:val="24"/>
        </w:rPr>
        <w:t>b) středním vzděláním s výučním listem získaným ukončením vzdělávacího programu středního vzdělávání a</w:t>
      </w:r>
      <w:bookmarkEnd w:id="16"/>
    </w:p>
    <w:p w14:paraId="317C75A0" w14:textId="3863A414" w:rsidR="00A143CE" w:rsidRPr="003647EC" w:rsidRDefault="00A143CE" w:rsidP="009D2548">
      <w:pPr>
        <w:widowControl w:val="0"/>
        <w:autoSpaceDE w:val="0"/>
        <w:autoSpaceDN w:val="0"/>
        <w:adjustRightInd w:val="0"/>
        <w:ind w:left="714" w:hanging="357"/>
        <w:jc w:val="both"/>
        <w:rPr>
          <w:rFonts w:ascii="Times New Roman" w:hAnsi="Times New Roman" w:cs="Times New Roman"/>
          <w:sz w:val="24"/>
          <w:szCs w:val="24"/>
        </w:rPr>
      </w:pPr>
      <w:r w:rsidRPr="003647EC">
        <w:rPr>
          <w:rFonts w:ascii="Times New Roman" w:hAnsi="Times New Roman" w:cs="Times New Roman"/>
          <w:sz w:val="24"/>
          <w:szCs w:val="24"/>
        </w:rPr>
        <w:t xml:space="preserve">1. studiem pedagogiky podle § 22 odst. 1, </w:t>
      </w:r>
    </w:p>
    <w:p w14:paraId="502DD8AC" w14:textId="66751A6B" w:rsidR="003731AC" w:rsidRPr="003647EC" w:rsidRDefault="003731AC" w:rsidP="009D2548">
      <w:pPr>
        <w:widowControl w:val="0"/>
        <w:autoSpaceDE w:val="0"/>
        <w:autoSpaceDN w:val="0"/>
        <w:adjustRightInd w:val="0"/>
        <w:ind w:left="714" w:hanging="357"/>
        <w:jc w:val="both"/>
        <w:rPr>
          <w:rFonts w:ascii="Times New Roman" w:hAnsi="Times New Roman" w:cs="Times New Roman"/>
          <w:sz w:val="24"/>
          <w:szCs w:val="24"/>
        </w:rPr>
      </w:pPr>
      <w:r w:rsidRPr="003647EC">
        <w:rPr>
          <w:rFonts w:ascii="Times New Roman" w:hAnsi="Times New Roman" w:cs="Times New Roman"/>
          <w:sz w:val="24"/>
          <w:szCs w:val="24"/>
        </w:rPr>
        <w:t xml:space="preserve">2. </w:t>
      </w:r>
      <w:bookmarkStart w:id="17" w:name="_Hlk107162597"/>
      <w:r w:rsidRPr="003647EC">
        <w:rPr>
          <w:rFonts w:ascii="Times New Roman" w:hAnsi="Times New Roman" w:cs="Times New Roman"/>
          <w:sz w:val="24"/>
          <w:szCs w:val="24"/>
        </w:rPr>
        <w:t>studiem pro přípravu pedagogů volného času vykonávajících dílčí přímou pedagogickou činnost v zájmovém vzdělávání, nebo</w:t>
      </w:r>
      <w:bookmarkEnd w:id="17"/>
    </w:p>
    <w:p w14:paraId="0EB93D4A" w14:textId="76E07B83" w:rsidR="00B17CE4" w:rsidRPr="003647EC" w:rsidRDefault="003731AC" w:rsidP="009D2548">
      <w:pPr>
        <w:widowControl w:val="0"/>
        <w:autoSpaceDE w:val="0"/>
        <w:autoSpaceDN w:val="0"/>
        <w:adjustRightInd w:val="0"/>
        <w:ind w:left="714" w:hanging="357"/>
        <w:jc w:val="both"/>
        <w:rPr>
          <w:rFonts w:ascii="Times New Roman" w:hAnsi="Times New Roman" w:cs="Times New Roman"/>
          <w:sz w:val="24"/>
          <w:szCs w:val="24"/>
        </w:rPr>
      </w:pPr>
      <w:bookmarkStart w:id="18" w:name="_Hlk95382828"/>
      <w:r w:rsidRPr="003647EC">
        <w:rPr>
          <w:rFonts w:ascii="Times New Roman" w:hAnsi="Times New Roman" w:cs="Times New Roman"/>
          <w:sz w:val="24"/>
          <w:szCs w:val="24"/>
        </w:rPr>
        <w:t xml:space="preserve">3. </w:t>
      </w:r>
      <w:r w:rsidR="00B17CE4" w:rsidRPr="003647EC">
        <w:rPr>
          <w:rFonts w:ascii="Times New Roman" w:hAnsi="Times New Roman" w:cs="Times New Roman"/>
          <w:sz w:val="24"/>
          <w:szCs w:val="24"/>
        </w:rPr>
        <w:t xml:space="preserve">získáním profesní kvalifikace </w:t>
      </w:r>
      <w:r w:rsidR="00981AB5" w:rsidRPr="003647EC">
        <w:rPr>
          <w:rFonts w:ascii="Times New Roman" w:hAnsi="Times New Roman" w:cs="Times New Roman"/>
          <w:sz w:val="24"/>
          <w:szCs w:val="24"/>
        </w:rPr>
        <w:t xml:space="preserve">pro činnost </w:t>
      </w:r>
      <w:r w:rsidR="00B17CE4" w:rsidRPr="003647EC">
        <w:rPr>
          <w:rFonts w:ascii="Times New Roman" w:hAnsi="Times New Roman" w:cs="Times New Roman"/>
          <w:sz w:val="24"/>
          <w:szCs w:val="24"/>
        </w:rPr>
        <w:t>vedoucího volnočasových aktivit dětí podle zákona o uznávání výsledků dalšího vzdělávání.</w:t>
      </w:r>
      <w:bookmarkEnd w:id="18"/>
    </w:p>
    <w:p w14:paraId="4AAB149E" w14:textId="7C89BEDA" w:rsidR="00B17CE4" w:rsidRPr="003647EC" w:rsidRDefault="00E61CC9" w:rsidP="001412D7">
      <w:pPr>
        <w:widowControl w:val="0"/>
        <w:autoSpaceDE w:val="0"/>
        <w:autoSpaceDN w:val="0"/>
        <w:adjustRightInd w:val="0"/>
        <w:ind w:firstLine="708"/>
        <w:jc w:val="both"/>
        <w:rPr>
          <w:rFonts w:ascii="Times New Roman" w:hAnsi="Times New Roman" w:cs="Times New Roman"/>
          <w:sz w:val="24"/>
          <w:szCs w:val="24"/>
        </w:rPr>
      </w:pPr>
      <w:r w:rsidRPr="003647EC">
        <w:rPr>
          <w:rFonts w:ascii="Times New Roman" w:hAnsi="Times New Roman" w:cs="Times New Roman"/>
          <w:sz w:val="24"/>
          <w:szCs w:val="24"/>
        </w:rPr>
        <w:t xml:space="preserve">(3) Pedagog volného času </w:t>
      </w:r>
      <w:r w:rsidR="000127F2" w:rsidRPr="003647EC">
        <w:rPr>
          <w:rFonts w:ascii="Times New Roman" w:hAnsi="Times New Roman" w:cs="Times New Roman"/>
          <w:sz w:val="24"/>
          <w:szCs w:val="24"/>
        </w:rPr>
        <w:t xml:space="preserve">získává odbornou kvalifikaci pouze </w:t>
      </w:r>
      <w:r w:rsidRPr="003647EC">
        <w:rPr>
          <w:rFonts w:ascii="Times New Roman" w:hAnsi="Times New Roman" w:cs="Times New Roman"/>
          <w:sz w:val="24"/>
          <w:szCs w:val="24"/>
        </w:rPr>
        <w:t xml:space="preserve">pro aktivity zájmového vzdělávání </w:t>
      </w:r>
      <w:r w:rsidR="00DF3D38" w:rsidRPr="003647EC">
        <w:rPr>
          <w:rFonts w:ascii="Times New Roman" w:hAnsi="Times New Roman" w:cs="Times New Roman"/>
          <w:sz w:val="24"/>
          <w:szCs w:val="24"/>
        </w:rPr>
        <w:t xml:space="preserve">uměleckého nebo </w:t>
      </w:r>
      <w:r w:rsidRPr="003647EC">
        <w:rPr>
          <w:rFonts w:ascii="Times New Roman" w:hAnsi="Times New Roman" w:cs="Times New Roman"/>
          <w:sz w:val="24"/>
          <w:szCs w:val="24"/>
        </w:rPr>
        <w:t>odborné</w:t>
      </w:r>
      <w:r w:rsidR="00DF3D38" w:rsidRPr="003647EC">
        <w:rPr>
          <w:rFonts w:ascii="Times New Roman" w:hAnsi="Times New Roman" w:cs="Times New Roman"/>
          <w:sz w:val="24"/>
          <w:szCs w:val="24"/>
        </w:rPr>
        <w:t>ho</w:t>
      </w:r>
      <w:r w:rsidRPr="003647EC">
        <w:rPr>
          <w:rFonts w:ascii="Times New Roman" w:hAnsi="Times New Roman" w:cs="Times New Roman"/>
          <w:sz w:val="24"/>
          <w:szCs w:val="24"/>
        </w:rPr>
        <w:t xml:space="preserve"> zaměření vysokoškolským vzděláním získaným studiem</w:t>
      </w:r>
      <w:r w:rsidR="00DF3D38" w:rsidRPr="003647EC">
        <w:rPr>
          <w:rFonts w:ascii="Times New Roman" w:hAnsi="Times New Roman" w:cs="Times New Roman"/>
          <w:sz w:val="24"/>
          <w:szCs w:val="24"/>
        </w:rPr>
        <w:t xml:space="preserve"> v akreditovaném studijním programu odpovídajícího </w:t>
      </w:r>
      <w:r w:rsidR="000127F2" w:rsidRPr="003647EC">
        <w:rPr>
          <w:rFonts w:ascii="Times New Roman" w:hAnsi="Times New Roman" w:cs="Times New Roman"/>
          <w:sz w:val="24"/>
          <w:szCs w:val="24"/>
        </w:rPr>
        <w:t xml:space="preserve">uměleckého nebo odborného </w:t>
      </w:r>
      <w:r w:rsidR="00DF3D38" w:rsidRPr="003647EC">
        <w:rPr>
          <w:rFonts w:ascii="Times New Roman" w:hAnsi="Times New Roman" w:cs="Times New Roman"/>
          <w:sz w:val="24"/>
          <w:szCs w:val="24"/>
        </w:rPr>
        <w:t>zaměření.</w:t>
      </w:r>
      <w:r w:rsidRPr="003647EC">
        <w:rPr>
          <w:rFonts w:ascii="Times New Roman" w:hAnsi="Times New Roman" w:cs="Times New Roman"/>
          <w:sz w:val="24"/>
          <w:szCs w:val="24"/>
        </w:rPr>
        <w:t xml:space="preserve"> </w:t>
      </w:r>
    </w:p>
    <w:p w14:paraId="3EF723C3" w14:textId="7B219F7C" w:rsidR="00B17CE4" w:rsidRPr="001412D7" w:rsidRDefault="00B17CE4" w:rsidP="001412D7">
      <w:pPr>
        <w:ind w:firstLine="708"/>
        <w:jc w:val="both"/>
        <w:rPr>
          <w:rFonts w:ascii="Times New Roman" w:hAnsi="Times New Roman" w:cs="Times New Roman"/>
          <w:sz w:val="24"/>
          <w:szCs w:val="24"/>
        </w:rPr>
      </w:pPr>
      <w:r w:rsidRPr="001412D7">
        <w:rPr>
          <w:rFonts w:ascii="Times New Roman" w:hAnsi="Times New Roman" w:cs="Times New Roman"/>
          <w:sz w:val="24"/>
          <w:szCs w:val="24"/>
        </w:rPr>
        <w:t xml:space="preserve">(4) </w:t>
      </w:r>
      <w:r w:rsidRPr="003647EC">
        <w:rPr>
          <w:rFonts w:ascii="Times New Roman" w:hAnsi="Times New Roman" w:cs="Times New Roman"/>
          <w:sz w:val="24"/>
          <w:szCs w:val="24"/>
        </w:rPr>
        <w:t>Zaměstnanci, který vykonává dílčí přímou pedagogickou činnost v zájmovém vzdělávání ve školách a školských zařízeních pro zájmové vzdělávání a je výkonným umělcem</w:t>
      </w:r>
      <w:r w:rsidRPr="003647EC">
        <w:rPr>
          <w:rFonts w:ascii="Times New Roman" w:hAnsi="Times New Roman" w:cs="Times New Roman"/>
          <w:sz w:val="24"/>
          <w:szCs w:val="24"/>
          <w:vertAlign w:val="superscript"/>
        </w:rPr>
        <w:t>7)</w:t>
      </w:r>
      <w:r w:rsidRPr="003647EC">
        <w:rPr>
          <w:rFonts w:ascii="Times New Roman" w:hAnsi="Times New Roman" w:cs="Times New Roman"/>
          <w:sz w:val="24"/>
          <w:szCs w:val="24"/>
        </w:rPr>
        <w:t xml:space="preserve">, výtvarným umělcem nebo který má odbornou kvalifikaci podle </w:t>
      </w:r>
      <w:r w:rsidR="00412718" w:rsidRPr="003647EC">
        <w:rPr>
          <w:rFonts w:ascii="Times New Roman" w:hAnsi="Times New Roman" w:cs="Times New Roman"/>
          <w:sz w:val="24"/>
          <w:szCs w:val="24"/>
        </w:rPr>
        <w:t>§</w:t>
      </w:r>
      <w:r w:rsidR="00070CB8" w:rsidRPr="003647EC">
        <w:rPr>
          <w:rFonts w:ascii="Times New Roman" w:hAnsi="Times New Roman" w:cs="Times New Roman"/>
          <w:sz w:val="24"/>
          <w:szCs w:val="24"/>
        </w:rPr>
        <w:t xml:space="preserve"> 21</w:t>
      </w:r>
      <w:r w:rsidRPr="003647EC">
        <w:rPr>
          <w:rFonts w:ascii="Times New Roman" w:hAnsi="Times New Roman" w:cs="Times New Roman"/>
          <w:sz w:val="24"/>
          <w:szCs w:val="24"/>
        </w:rPr>
        <w:t>, může ředitel školy písemně</w:t>
      </w:r>
      <w:r w:rsidRPr="001412D7">
        <w:rPr>
          <w:rFonts w:ascii="Times New Roman" w:hAnsi="Times New Roman" w:cs="Times New Roman"/>
          <w:sz w:val="24"/>
          <w:szCs w:val="24"/>
        </w:rPr>
        <w:t xml:space="preserve"> uznat předpoklad odborné kvalifikace pedagoga volného času pro aktivity zájmového vzdělávání odpovídající uměleckému zaměření nebo odborné kvalifikaci </w:t>
      </w:r>
      <w:r w:rsidRPr="001412D7">
        <w:rPr>
          <w:rFonts w:ascii="Times New Roman" w:hAnsi="Times New Roman" w:cs="Times New Roman"/>
          <w:sz w:val="24"/>
          <w:szCs w:val="24"/>
        </w:rPr>
        <w:lastRenderedPageBreak/>
        <w:t>zaměstnance za splněný, pokud týdenní pra</w:t>
      </w:r>
      <w:r w:rsidR="00412718" w:rsidRPr="001412D7">
        <w:rPr>
          <w:rFonts w:ascii="Times New Roman" w:hAnsi="Times New Roman" w:cs="Times New Roman"/>
          <w:sz w:val="24"/>
          <w:szCs w:val="24"/>
        </w:rPr>
        <w:t>covní doba tohoto zaměstnance u </w:t>
      </w:r>
      <w:r w:rsidRPr="001412D7">
        <w:rPr>
          <w:rFonts w:ascii="Times New Roman" w:hAnsi="Times New Roman" w:cs="Times New Roman"/>
          <w:sz w:val="24"/>
          <w:szCs w:val="24"/>
        </w:rPr>
        <w:t>právnické osoby vykonávající činnost školy nepřesahuje polovinu stanovené týdenní pracovní doby a pokud tento zaměstnanec mimo pracovněprávní vztah k právnické osobě vykonávající činnost školy provádí umělecké výkony, vytváří umělecká díla nebo vykonává činnost, pro niž splňuje odbornou kvalifikaci podle § 21. Uznání splnění předpokladu odborné kvalifikace platí pro účely tohoto zákona po dobu, po kterou zaměstnanec splňuje podmínky podle věty první.</w:t>
      </w:r>
    </w:p>
    <w:p w14:paraId="1FB12C83" w14:textId="77777777" w:rsidR="004C5B7C" w:rsidRPr="001412D7" w:rsidRDefault="004C5B7C" w:rsidP="001412D7">
      <w:pPr>
        <w:jc w:val="center"/>
        <w:rPr>
          <w:rFonts w:ascii="Times New Roman" w:eastAsia="Calibri" w:hAnsi="Times New Roman" w:cs="Times New Roman"/>
          <w:sz w:val="24"/>
          <w:szCs w:val="24"/>
        </w:rPr>
      </w:pPr>
    </w:p>
    <w:p w14:paraId="2A23C256" w14:textId="7C568ECC"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 18</w:t>
      </w:r>
    </w:p>
    <w:p w14:paraId="38E3368F" w14:textId="77777777" w:rsidR="00B1281E" w:rsidRPr="001412D7" w:rsidRDefault="00431DF7" w:rsidP="001412D7">
      <w:pPr>
        <w:jc w:val="center"/>
        <w:rPr>
          <w:rFonts w:ascii="Times New Roman" w:eastAsia="Calibri" w:hAnsi="Times New Roman" w:cs="Times New Roman"/>
          <w:sz w:val="24"/>
          <w:szCs w:val="24"/>
        </w:rPr>
      </w:pPr>
      <w:r w:rsidRPr="001412D7">
        <w:rPr>
          <w:rFonts w:ascii="Times New Roman" w:eastAsia="Calibri" w:hAnsi="Times New Roman" w:cs="Times New Roman"/>
          <w:sz w:val="24"/>
          <w:szCs w:val="24"/>
        </w:rPr>
        <w:t>Speciální pedagog</w:t>
      </w:r>
    </w:p>
    <w:p w14:paraId="7FB0D334" w14:textId="77777777" w:rsidR="00B1281E" w:rsidRPr="001412D7" w:rsidRDefault="00431DF7" w:rsidP="001412D7">
      <w:pPr>
        <w:ind w:firstLine="708"/>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Speciální pedagog získává odbornou kvalifikaci vysokoškolským vzděláním získaným studiem v akreditovaném magisterském studijním programu v oblasti pedagogických věd</w:t>
      </w:r>
    </w:p>
    <w:p w14:paraId="3DA36821" w14:textId="77777777" w:rsidR="00B1281E" w:rsidRPr="001412D7" w:rsidRDefault="00431DF7" w:rsidP="001412D7">
      <w:pPr>
        <w:ind w:left="284" w:hanging="284"/>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a) zaměřené na speciální pedagogiku,</w:t>
      </w:r>
    </w:p>
    <w:p w14:paraId="40DE85BE" w14:textId="53F04D75" w:rsidR="00B1281E" w:rsidRPr="0084018E" w:rsidRDefault="00431DF7" w:rsidP="001412D7">
      <w:pPr>
        <w:ind w:left="284" w:hanging="284"/>
        <w:jc w:val="both"/>
        <w:rPr>
          <w:rFonts w:ascii="Times New Roman" w:eastAsia="Calibri" w:hAnsi="Times New Roman" w:cs="Times New Roman"/>
          <w:strike/>
          <w:color w:val="FF0000"/>
          <w:sz w:val="24"/>
          <w:szCs w:val="24"/>
        </w:rPr>
      </w:pPr>
      <w:r w:rsidRPr="0084018E">
        <w:rPr>
          <w:rFonts w:ascii="Times New Roman" w:eastAsia="Calibri" w:hAnsi="Times New Roman" w:cs="Times New Roman"/>
          <w:strike/>
          <w:color w:val="FF0000"/>
          <w:sz w:val="24"/>
          <w:szCs w:val="24"/>
        </w:rPr>
        <w:t xml:space="preserve">b) zaměřené na pedagogiku předškolního věku nebo na přípravu učitelů základní školy nebo na přípravu učitelů všeobecně-vzdělávacích předmětů střední školy nebo na přípravu vychovatelů a </w:t>
      </w:r>
      <w:bookmarkStart w:id="19" w:name="_Hlk95383065"/>
      <w:r w:rsidR="00302434" w:rsidRPr="0084018E">
        <w:rPr>
          <w:rFonts w:ascii="Times New Roman" w:eastAsia="Calibri" w:hAnsi="Times New Roman" w:cs="Times New Roman"/>
          <w:strike/>
          <w:color w:val="FF0000"/>
          <w:sz w:val="24"/>
          <w:szCs w:val="24"/>
        </w:rPr>
        <w:t>studiem k rozšíření odborné kvalifikace zaměřen</w:t>
      </w:r>
      <w:r w:rsidR="00527E7A" w:rsidRPr="0084018E">
        <w:rPr>
          <w:rFonts w:ascii="Times New Roman" w:eastAsia="Calibri" w:hAnsi="Times New Roman" w:cs="Times New Roman"/>
          <w:strike/>
          <w:color w:val="FF0000"/>
          <w:sz w:val="24"/>
          <w:szCs w:val="24"/>
        </w:rPr>
        <w:t>ý</w:t>
      </w:r>
      <w:r w:rsidR="00302434" w:rsidRPr="0084018E">
        <w:rPr>
          <w:rFonts w:ascii="Times New Roman" w:eastAsia="Calibri" w:hAnsi="Times New Roman" w:cs="Times New Roman"/>
          <w:strike/>
          <w:color w:val="FF0000"/>
          <w:sz w:val="24"/>
          <w:szCs w:val="24"/>
        </w:rPr>
        <w:t>m na přípravu speciálních pedagogů</w:t>
      </w:r>
      <w:r w:rsidR="00E84541" w:rsidRPr="0084018E">
        <w:rPr>
          <w:rFonts w:ascii="Times New Roman" w:eastAsia="Calibri" w:hAnsi="Times New Roman" w:cs="Times New Roman"/>
          <w:strike/>
          <w:color w:val="FF0000"/>
          <w:sz w:val="24"/>
          <w:szCs w:val="24"/>
        </w:rPr>
        <w:t>,</w:t>
      </w:r>
      <w:bookmarkEnd w:id="19"/>
    </w:p>
    <w:p w14:paraId="33BD9600" w14:textId="44D8739F" w:rsidR="00B1281E" w:rsidRPr="0084018E" w:rsidRDefault="00431DF7" w:rsidP="001412D7">
      <w:pPr>
        <w:ind w:left="284" w:hanging="284"/>
        <w:jc w:val="both"/>
        <w:rPr>
          <w:rFonts w:ascii="Times New Roman" w:eastAsia="Calibri" w:hAnsi="Times New Roman" w:cs="Times New Roman"/>
          <w:strike/>
          <w:color w:val="FF0000"/>
          <w:sz w:val="24"/>
          <w:szCs w:val="24"/>
        </w:rPr>
      </w:pPr>
      <w:r w:rsidRPr="0084018E">
        <w:rPr>
          <w:rFonts w:ascii="Times New Roman" w:eastAsia="Calibri" w:hAnsi="Times New Roman" w:cs="Times New Roman"/>
          <w:strike/>
          <w:color w:val="FF0000"/>
          <w:sz w:val="24"/>
          <w:szCs w:val="24"/>
        </w:rPr>
        <w:t xml:space="preserve">c) studijního oboru pedagogika a </w:t>
      </w:r>
      <w:bookmarkStart w:id="20" w:name="_Hlk95383158"/>
      <w:r w:rsidR="00302434" w:rsidRPr="0084018E">
        <w:rPr>
          <w:rFonts w:ascii="Times New Roman" w:eastAsia="Calibri" w:hAnsi="Times New Roman" w:cs="Times New Roman"/>
          <w:strike/>
          <w:color w:val="FF0000"/>
          <w:sz w:val="24"/>
          <w:szCs w:val="24"/>
        </w:rPr>
        <w:t>studiem k rozšíření odborné kvalifikace zaměřen</w:t>
      </w:r>
      <w:r w:rsidR="00694448" w:rsidRPr="0084018E">
        <w:rPr>
          <w:rFonts w:ascii="Times New Roman" w:eastAsia="Calibri" w:hAnsi="Times New Roman" w:cs="Times New Roman"/>
          <w:strike/>
          <w:color w:val="FF0000"/>
          <w:sz w:val="24"/>
          <w:szCs w:val="24"/>
        </w:rPr>
        <w:t>ý</w:t>
      </w:r>
      <w:r w:rsidR="00302434" w:rsidRPr="0084018E">
        <w:rPr>
          <w:rFonts w:ascii="Times New Roman" w:eastAsia="Calibri" w:hAnsi="Times New Roman" w:cs="Times New Roman"/>
          <w:strike/>
          <w:color w:val="FF0000"/>
          <w:sz w:val="24"/>
          <w:szCs w:val="24"/>
        </w:rPr>
        <w:t>m na přípravu speciálních pedagogů</w:t>
      </w:r>
      <w:r w:rsidR="00E84541" w:rsidRPr="0084018E">
        <w:rPr>
          <w:rFonts w:ascii="Times New Roman" w:eastAsia="Calibri" w:hAnsi="Times New Roman" w:cs="Times New Roman"/>
          <w:strike/>
          <w:color w:val="FF0000"/>
          <w:sz w:val="24"/>
          <w:szCs w:val="24"/>
        </w:rPr>
        <w:t>, nebo</w:t>
      </w:r>
      <w:bookmarkEnd w:id="20"/>
    </w:p>
    <w:p w14:paraId="088D0FAA" w14:textId="40ECE694"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b) zaměřené na pedagogiku předškolního věku nebo na přípravu učitelů základní školy nebo na přípravu učitelů všeobecně-vzdělávacích předmětů střední školy nebo na přípravu vychovatelů a</w:t>
      </w:r>
    </w:p>
    <w:p w14:paraId="2CE38193"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1. studiem k rozšíření odborné kvalifikace zaměřeným na přípravu speciálních pedagogů,</w:t>
      </w:r>
    </w:p>
    <w:p w14:paraId="182D6063"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 xml:space="preserve">2. vysokoškolským vzděláním v akreditovaném bakalářském studijním programu zaměřeném na speciální pedagogiku a studiem k rozšíření odborné kvalifikace pro získání způsobilosti provádět </w:t>
      </w:r>
      <w:proofErr w:type="spellStart"/>
      <w:r w:rsidRPr="0084018E">
        <w:rPr>
          <w:rFonts w:ascii="Times New Roman" w:eastAsia="Calibri" w:hAnsi="Times New Roman" w:cs="Times New Roman"/>
          <w:b/>
          <w:bCs/>
          <w:color w:val="0000FF"/>
          <w:sz w:val="24"/>
          <w:szCs w:val="24"/>
        </w:rPr>
        <w:t>speciálněpedagogické</w:t>
      </w:r>
      <w:proofErr w:type="spellEnd"/>
      <w:r w:rsidRPr="0084018E">
        <w:rPr>
          <w:rFonts w:ascii="Times New Roman" w:eastAsia="Calibri" w:hAnsi="Times New Roman" w:cs="Times New Roman"/>
          <w:b/>
          <w:bCs/>
          <w:color w:val="0000FF"/>
          <w:sz w:val="24"/>
          <w:szCs w:val="24"/>
        </w:rPr>
        <w:t xml:space="preserve"> poradenství, nebo</w:t>
      </w:r>
    </w:p>
    <w:p w14:paraId="28BDC5A7"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 xml:space="preserve">3. studiem k rozšíření odborné kvalifikace pro získání způsobilosti vykonávat </w:t>
      </w:r>
      <w:proofErr w:type="spellStart"/>
      <w:r w:rsidRPr="0084018E">
        <w:rPr>
          <w:rFonts w:ascii="Times New Roman" w:eastAsia="Calibri" w:hAnsi="Times New Roman" w:cs="Times New Roman"/>
          <w:b/>
          <w:bCs/>
          <w:color w:val="0000FF"/>
          <w:sz w:val="24"/>
          <w:szCs w:val="24"/>
        </w:rPr>
        <w:t>speciálněpedagogickou</w:t>
      </w:r>
      <w:proofErr w:type="spellEnd"/>
      <w:r w:rsidRPr="0084018E">
        <w:rPr>
          <w:rFonts w:ascii="Times New Roman" w:eastAsia="Calibri" w:hAnsi="Times New Roman" w:cs="Times New Roman"/>
          <w:b/>
          <w:bCs/>
          <w:color w:val="0000FF"/>
          <w:sz w:val="24"/>
          <w:szCs w:val="24"/>
        </w:rPr>
        <w:t xml:space="preserve">, výchovnou a vzdělávací činnost ve školách a třídách zřízených pro děti, žáky a studenty se speciálními vzdělávacími potřebami a studiem k rozšíření odborné kvalifikace pro získání způsobilosti provádět </w:t>
      </w:r>
      <w:proofErr w:type="spellStart"/>
      <w:r w:rsidRPr="0084018E">
        <w:rPr>
          <w:rFonts w:ascii="Times New Roman" w:eastAsia="Calibri" w:hAnsi="Times New Roman" w:cs="Times New Roman"/>
          <w:b/>
          <w:bCs/>
          <w:color w:val="0000FF"/>
          <w:sz w:val="24"/>
          <w:szCs w:val="24"/>
        </w:rPr>
        <w:t>speciálněpedagogické</w:t>
      </w:r>
      <w:proofErr w:type="spellEnd"/>
      <w:r w:rsidRPr="0084018E">
        <w:rPr>
          <w:rFonts w:ascii="Times New Roman" w:eastAsia="Calibri" w:hAnsi="Times New Roman" w:cs="Times New Roman"/>
          <w:b/>
          <w:bCs/>
          <w:color w:val="0000FF"/>
          <w:sz w:val="24"/>
          <w:szCs w:val="24"/>
        </w:rPr>
        <w:t xml:space="preserve"> poradenství,</w:t>
      </w:r>
    </w:p>
    <w:p w14:paraId="25D34518"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c) studijního oboru pedagogika a</w:t>
      </w:r>
    </w:p>
    <w:p w14:paraId="08165F6B"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1. studiem k rozšíření odborné kvalifikace zaměřeným na přípravu speciálních pedagogů,</w:t>
      </w:r>
    </w:p>
    <w:p w14:paraId="78D5379A" w14:textId="77777777"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 xml:space="preserve">2. vysokoškolským vzděláním v akreditovaném bakalářském studijním programu zaměřeném na speciální pedagogiku a studiem k rozšíření odborné kvalifikace pro získání způsobilosti provádět </w:t>
      </w:r>
      <w:proofErr w:type="spellStart"/>
      <w:r w:rsidRPr="0084018E">
        <w:rPr>
          <w:rFonts w:ascii="Times New Roman" w:eastAsia="Calibri" w:hAnsi="Times New Roman" w:cs="Times New Roman"/>
          <w:b/>
          <w:bCs/>
          <w:color w:val="0000FF"/>
          <w:sz w:val="24"/>
          <w:szCs w:val="24"/>
        </w:rPr>
        <w:t>speciálněpedagogické</w:t>
      </w:r>
      <w:proofErr w:type="spellEnd"/>
      <w:r w:rsidRPr="0084018E">
        <w:rPr>
          <w:rFonts w:ascii="Times New Roman" w:eastAsia="Calibri" w:hAnsi="Times New Roman" w:cs="Times New Roman"/>
          <w:b/>
          <w:bCs/>
          <w:color w:val="0000FF"/>
          <w:sz w:val="24"/>
          <w:szCs w:val="24"/>
        </w:rPr>
        <w:t xml:space="preserve"> poradenství, nebo</w:t>
      </w:r>
    </w:p>
    <w:p w14:paraId="22A861A0" w14:textId="23826F4F" w:rsidR="00A63FB1" w:rsidRPr="0084018E" w:rsidRDefault="00A63FB1" w:rsidP="00A63FB1">
      <w:pPr>
        <w:ind w:left="284" w:hanging="284"/>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 xml:space="preserve">3. studiem k rozšíření odborné kvalifikace pro získání způsobilosti vykonávat </w:t>
      </w:r>
      <w:proofErr w:type="spellStart"/>
      <w:r w:rsidRPr="0084018E">
        <w:rPr>
          <w:rFonts w:ascii="Times New Roman" w:eastAsia="Calibri" w:hAnsi="Times New Roman" w:cs="Times New Roman"/>
          <w:b/>
          <w:bCs/>
          <w:color w:val="0000FF"/>
          <w:sz w:val="24"/>
          <w:szCs w:val="24"/>
        </w:rPr>
        <w:t>speciálněpedagogickou</w:t>
      </w:r>
      <w:proofErr w:type="spellEnd"/>
      <w:r w:rsidRPr="0084018E">
        <w:rPr>
          <w:rFonts w:ascii="Times New Roman" w:eastAsia="Calibri" w:hAnsi="Times New Roman" w:cs="Times New Roman"/>
          <w:b/>
          <w:bCs/>
          <w:color w:val="0000FF"/>
          <w:sz w:val="24"/>
          <w:szCs w:val="24"/>
        </w:rPr>
        <w:t xml:space="preserve">, výchovnou a vzdělávací činnost ve školách a třídách zřízených pro děti, žáky a studenty se speciálními vzdělávacími potřebami a studiem k rozšíření </w:t>
      </w:r>
      <w:r w:rsidRPr="0084018E">
        <w:rPr>
          <w:rFonts w:ascii="Times New Roman" w:eastAsia="Calibri" w:hAnsi="Times New Roman" w:cs="Times New Roman"/>
          <w:b/>
          <w:bCs/>
          <w:color w:val="0000FF"/>
          <w:sz w:val="24"/>
          <w:szCs w:val="24"/>
        </w:rPr>
        <w:lastRenderedPageBreak/>
        <w:t xml:space="preserve">odborné kvalifikace pro získání způsobilosti provádět </w:t>
      </w:r>
      <w:proofErr w:type="spellStart"/>
      <w:r w:rsidRPr="0084018E">
        <w:rPr>
          <w:rFonts w:ascii="Times New Roman" w:eastAsia="Calibri" w:hAnsi="Times New Roman" w:cs="Times New Roman"/>
          <w:b/>
          <w:bCs/>
          <w:color w:val="0000FF"/>
          <w:sz w:val="24"/>
          <w:szCs w:val="24"/>
        </w:rPr>
        <w:t>speciálněpedagogické</w:t>
      </w:r>
      <w:proofErr w:type="spellEnd"/>
      <w:r w:rsidRPr="0084018E">
        <w:rPr>
          <w:rFonts w:ascii="Times New Roman" w:eastAsia="Calibri" w:hAnsi="Times New Roman" w:cs="Times New Roman"/>
          <w:b/>
          <w:bCs/>
          <w:color w:val="0000FF"/>
          <w:sz w:val="24"/>
          <w:szCs w:val="24"/>
        </w:rPr>
        <w:t xml:space="preserve"> poradenství, nebo</w:t>
      </w:r>
    </w:p>
    <w:p w14:paraId="0B305EE3" w14:textId="1A64A8B2" w:rsidR="00E84541" w:rsidRPr="00417980" w:rsidRDefault="00E84541"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d) zaměřené na speciální pedagogiku a přípravu učitelů základní školy nebo učitelů všeobecně-vzdělávacích předmětů střední školy.</w:t>
      </w:r>
    </w:p>
    <w:p w14:paraId="13161BE9" w14:textId="77777777" w:rsidR="00BC6DC8" w:rsidRPr="00417980" w:rsidRDefault="00BC6DC8" w:rsidP="00BC6DC8">
      <w:pPr>
        <w:jc w:val="center"/>
        <w:rPr>
          <w:rFonts w:ascii="Times New Roman" w:eastAsia="Calibri" w:hAnsi="Times New Roman" w:cs="Times New Roman"/>
          <w:sz w:val="24"/>
          <w:szCs w:val="24"/>
        </w:rPr>
      </w:pPr>
      <w:bookmarkStart w:id="21" w:name="_Hlk95383455"/>
    </w:p>
    <w:p w14:paraId="09E72169" w14:textId="5EDB032F" w:rsidR="000125CD" w:rsidRPr="00417980" w:rsidRDefault="00804589" w:rsidP="00BC6DC8">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 </w:t>
      </w:r>
      <w:r w:rsidR="000125CD" w:rsidRPr="00417980">
        <w:rPr>
          <w:rFonts w:ascii="Times New Roman" w:eastAsia="Calibri" w:hAnsi="Times New Roman" w:cs="Times New Roman"/>
          <w:sz w:val="24"/>
          <w:szCs w:val="24"/>
        </w:rPr>
        <w:t>18a</w:t>
      </w:r>
    </w:p>
    <w:p w14:paraId="02F95DDD" w14:textId="77777777" w:rsidR="000125CD" w:rsidRPr="00417980" w:rsidRDefault="000125CD" w:rsidP="00BC6DC8">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Školský logoped</w:t>
      </w:r>
    </w:p>
    <w:p w14:paraId="4AB9E51A" w14:textId="4BD39D70" w:rsidR="00047FF9" w:rsidRPr="00417980" w:rsidRDefault="00047FF9" w:rsidP="00BC6DC8">
      <w:pPr>
        <w:ind w:firstLine="708"/>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Školský logoped získává odbornou kvalifikaci studiem pro přípravu školských logopedů a vysokoškolským vzděláním získaným studiem v akreditovaném magisterském studijním programu v oblasti pedagogických věd</w:t>
      </w:r>
    </w:p>
    <w:p w14:paraId="5896FFCB" w14:textId="374DAE95" w:rsidR="00047FF9" w:rsidRPr="00417980" w:rsidRDefault="00047FF9" w:rsidP="00BC6DC8">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a) zaměřené na speciální pedagogiku se státní závěrečnou zkouškou z logopedie a surdopedie, který nenavazuje na </w:t>
      </w:r>
      <w:r w:rsidR="000C32E6" w:rsidRPr="00417980">
        <w:rPr>
          <w:rFonts w:ascii="Times New Roman" w:eastAsia="Calibri" w:hAnsi="Times New Roman" w:cs="Times New Roman"/>
          <w:sz w:val="24"/>
          <w:szCs w:val="24"/>
        </w:rPr>
        <w:t xml:space="preserve">akreditovaný </w:t>
      </w:r>
      <w:r w:rsidRPr="00417980">
        <w:rPr>
          <w:rFonts w:ascii="Times New Roman" w:eastAsia="Calibri" w:hAnsi="Times New Roman" w:cs="Times New Roman"/>
          <w:sz w:val="24"/>
          <w:szCs w:val="24"/>
        </w:rPr>
        <w:t>bakalářský studijní program,</w:t>
      </w:r>
    </w:p>
    <w:p w14:paraId="33DFF76C" w14:textId="77777777" w:rsidR="00047FF9" w:rsidRPr="00417980" w:rsidRDefault="00047FF9" w:rsidP="00BC6DC8">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b) zaměřené na speciální pedagogiku se státní závěrečnou zkouškou z logopedie a surdopedie, který navazuje na akreditovaný bakalářský studijní program speciální pedagogika, nebo</w:t>
      </w:r>
    </w:p>
    <w:p w14:paraId="7AADD2AD" w14:textId="3ED866BD" w:rsidR="00F325F7" w:rsidRPr="00417980" w:rsidRDefault="00047FF9" w:rsidP="00BC6DC8">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c) zaměřené na logopedii se státní závěrečnou zkouškou z logopedie a surdopedie.</w:t>
      </w:r>
      <w:bookmarkEnd w:id="21"/>
    </w:p>
    <w:p w14:paraId="4EDC216E" w14:textId="77777777" w:rsidR="00BC6DC8" w:rsidRPr="00417980" w:rsidRDefault="00BC6DC8" w:rsidP="00417980">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19</w:t>
      </w:r>
    </w:p>
    <w:p w14:paraId="6DFB4CCE" w14:textId="77777777" w:rsidR="00BC6DC8" w:rsidRPr="00417980" w:rsidRDefault="00BC6DC8" w:rsidP="00417980">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Psycholog</w:t>
      </w:r>
    </w:p>
    <w:p w14:paraId="0E3BD1BB" w14:textId="77777777" w:rsidR="00BC6DC8" w:rsidRPr="00417980" w:rsidRDefault="00BC6DC8" w:rsidP="00417980">
      <w:pPr>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Psycholog získává odbornou kvalifikaci vysokoškolským vzděláním získaným studiem v akreditovaném magisterském studijním programu psychologie.</w:t>
      </w:r>
    </w:p>
    <w:p w14:paraId="27E9B120" w14:textId="77777777" w:rsidR="00BC6DC8" w:rsidRPr="00417980" w:rsidRDefault="00BC6DC8" w:rsidP="00BC6DC8">
      <w:pPr>
        <w:keepNext/>
        <w:jc w:val="center"/>
        <w:rPr>
          <w:rFonts w:ascii="Times New Roman" w:eastAsia="Calibri" w:hAnsi="Times New Roman" w:cs="Times New Roman"/>
          <w:sz w:val="24"/>
          <w:szCs w:val="24"/>
        </w:rPr>
      </w:pPr>
    </w:p>
    <w:p w14:paraId="4B3CE953" w14:textId="77777777" w:rsidR="00BC6DC8" w:rsidRPr="00417980" w:rsidRDefault="00BC6DC8" w:rsidP="00417980">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19a</w:t>
      </w:r>
    </w:p>
    <w:p w14:paraId="7ACFE0AD" w14:textId="77777777" w:rsidR="00BC6DC8" w:rsidRPr="00417980" w:rsidRDefault="00BC6DC8" w:rsidP="00417980">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Metodik prevence v pedagogicko-psychologické poradně</w:t>
      </w:r>
    </w:p>
    <w:p w14:paraId="021BB8EB" w14:textId="4581B743" w:rsidR="00BC6DC8" w:rsidRDefault="00BC6DC8" w:rsidP="00417980">
      <w:pPr>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Metodik prevence v pedagogicko-psychologické poradně získává odbornou kvalifikaci vysokoškolským vzděláním získaným studiem v akreditovaném studijním programu.</w:t>
      </w:r>
    </w:p>
    <w:p w14:paraId="1B229BFB" w14:textId="77777777" w:rsidR="00A63FB1" w:rsidRDefault="00A63FB1" w:rsidP="00417980">
      <w:pPr>
        <w:jc w:val="both"/>
        <w:rPr>
          <w:rFonts w:ascii="Times New Roman" w:eastAsia="Calibri" w:hAnsi="Times New Roman" w:cs="Times New Roman"/>
          <w:sz w:val="24"/>
          <w:szCs w:val="24"/>
        </w:rPr>
      </w:pPr>
    </w:p>
    <w:p w14:paraId="2DB58D8E" w14:textId="77777777" w:rsidR="00A63FB1" w:rsidRPr="0084018E" w:rsidRDefault="00A63FB1" w:rsidP="00A63FB1">
      <w:pPr>
        <w:jc w:val="center"/>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 19b</w:t>
      </w:r>
    </w:p>
    <w:p w14:paraId="29045F4C" w14:textId="77777777" w:rsidR="00A63FB1" w:rsidRPr="0084018E" w:rsidRDefault="00A63FB1" w:rsidP="00A63FB1">
      <w:pPr>
        <w:jc w:val="center"/>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Sociální pedagog</w:t>
      </w:r>
    </w:p>
    <w:p w14:paraId="5935E859"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Sociální pedagog získává odbornou kvalifikaci</w:t>
      </w:r>
    </w:p>
    <w:p w14:paraId="483AABAC"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a) vysokoškolským vzděláním získaným studiem v akreditovaném studijním programu v oblasti pedagogických věd zaměřené na sociální pedagogiku,</w:t>
      </w:r>
    </w:p>
    <w:p w14:paraId="4D9E36EE"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b) vysokoškolským vzděláním získaným studiem v akreditovaném studijním programu zaměřeným na sociální práci a studiem pro přípravu sociálních pedagogů,</w:t>
      </w:r>
    </w:p>
    <w:p w14:paraId="388EF3D6"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c) vyšším odborným vzděláním získaným ukončením akreditovaného vzdělávacího programu vyšší odborné školy v oboru vzdělání zaměřeném na sociální pedagogiku,</w:t>
      </w:r>
    </w:p>
    <w:p w14:paraId="610371F1"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lastRenderedPageBreak/>
        <w:t>d) vyšším odborným vzděláním získaným ukončením akreditovaného vzdělávacího programu vyšší odborné školy v oboru vzdělání zaměřeném na sociální práci a studiem pro přípravu sociálních pedagogů, nebo</w:t>
      </w:r>
    </w:p>
    <w:p w14:paraId="47AFEAFB"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e) studiem k rozšíření odborné kvalifikace zaměřeným na přípravu sociálních pedagogů a vysokoškolským vzděláním získaným studiem v akreditovaném magisterském studijním programu v oblasti pedagogických věd</w:t>
      </w:r>
    </w:p>
    <w:p w14:paraId="382A35A6"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1. zaměřené na speciální pedagogiku,</w:t>
      </w:r>
    </w:p>
    <w:p w14:paraId="5A96FAEE"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2. zaměřené na pedagogiku předškolního věku,</w:t>
      </w:r>
    </w:p>
    <w:p w14:paraId="4BB4A1EC"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3. zaměřené na přípravu učitelů základní školy, učitelů všeobecně-vzdělávacích předmětů střední školy nebo vychovatelů,</w:t>
      </w:r>
    </w:p>
    <w:p w14:paraId="0DBCC5DF" w14:textId="77777777"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4. zaměřené na speciální pedagogiku a přípravu učitelů základní školy nebo učitelů všeobecně-vzdělávacích předmětů střední školy, nebo</w:t>
      </w:r>
    </w:p>
    <w:p w14:paraId="758B952F" w14:textId="76B10C6C" w:rsidR="00A63FB1" w:rsidRPr="0084018E" w:rsidRDefault="00A63FB1" w:rsidP="00A63FB1">
      <w:pPr>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t>5. studijního oboru pedagogika.</w:t>
      </w:r>
    </w:p>
    <w:p w14:paraId="7E29594C" w14:textId="77777777" w:rsidR="00BC6DC8" w:rsidRPr="00417980" w:rsidRDefault="00BC6DC8" w:rsidP="001412D7">
      <w:pPr>
        <w:keepNext/>
        <w:jc w:val="center"/>
        <w:rPr>
          <w:rFonts w:ascii="Times New Roman" w:eastAsia="Calibri" w:hAnsi="Times New Roman" w:cs="Times New Roman"/>
          <w:sz w:val="24"/>
          <w:szCs w:val="24"/>
        </w:rPr>
      </w:pPr>
    </w:p>
    <w:p w14:paraId="04DBC813" w14:textId="7C91BDC0" w:rsidR="00B1281E" w:rsidRPr="00417980" w:rsidRDefault="00431DF7"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20</w:t>
      </w:r>
    </w:p>
    <w:p w14:paraId="7E972397" w14:textId="77777777" w:rsidR="00B1281E" w:rsidRPr="00417980" w:rsidRDefault="00431DF7"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Asistent pedagoga</w:t>
      </w:r>
    </w:p>
    <w:p w14:paraId="57FAA2AD" w14:textId="42818AEC" w:rsidR="00B1281E" w:rsidRPr="0084018E" w:rsidRDefault="00431DF7" w:rsidP="0084018E">
      <w:pPr>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(1) Asistent pedagoga, který vykonává přímou pedagogickou činnost ve třídě, ve které se vzdělávají děti nebo žáci se speciálními vzdělávacími potřebami</w:t>
      </w:r>
      <w:r w:rsidRPr="0084018E">
        <w:rPr>
          <w:rFonts w:ascii="Times New Roman" w:eastAsia="Calibri" w:hAnsi="Times New Roman" w:cs="Times New Roman"/>
          <w:sz w:val="24"/>
          <w:szCs w:val="24"/>
          <w:vertAlign w:val="superscript"/>
        </w:rPr>
        <w:t>18)</w:t>
      </w:r>
      <w:r w:rsidR="00297D1A" w:rsidRPr="0084018E">
        <w:rPr>
          <w:rFonts w:ascii="Times New Roman" w:eastAsia="Calibri" w:hAnsi="Times New Roman" w:cs="Times New Roman"/>
          <w:sz w:val="24"/>
          <w:szCs w:val="24"/>
          <w:vertAlign w:val="superscript"/>
        </w:rPr>
        <w:t>,</w:t>
      </w:r>
      <w:r w:rsidRPr="0084018E">
        <w:rPr>
          <w:rFonts w:ascii="Times New Roman" w:eastAsia="Calibri" w:hAnsi="Times New Roman" w:cs="Times New Roman"/>
          <w:sz w:val="24"/>
          <w:szCs w:val="24"/>
          <w:vertAlign w:val="superscript"/>
        </w:rPr>
        <w:t xml:space="preserve"> </w:t>
      </w:r>
      <w:r w:rsidRPr="0084018E">
        <w:rPr>
          <w:rFonts w:ascii="Times New Roman" w:eastAsia="Calibri" w:hAnsi="Times New Roman" w:cs="Times New Roman"/>
          <w:sz w:val="24"/>
          <w:szCs w:val="24"/>
        </w:rPr>
        <w:t>nebo ve škole zajišťující vzdělávání dětí a žáků formou individuální integrace</w:t>
      </w:r>
      <w:r w:rsidRPr="0084018E">
        <w:rPr>
          <w:rFonts w:ascii="Times New Roman" w:eastAsia="Calibri" w:hAnsi="Times New Roman" w:cs="Times New Roman"/>
          <w:sz w:val="24"/>
          <w:szCs w:val="24"/>
          <w:vertAlign w:val="superscript"/>
        </w:rPr>
        <w:t xml:space="preserve">19), </w:t>
      </w:r>
      <w:r w:rsidRPr="0084018E">
        <w:rPr>
          <w:rFonts w:ascii="Times New Roman" w:eastAsia="Calibri" w:hAnsi="Times New Roman" w:cs="Times New Roman"/>
          <w:sz w:val="24"/>
          <w:szCs w:val="24"/>
        </w:rPr>
        <w:t>získává odbornou kvalifikaci</w:t>
      </w:r>
    </w:p>
    <w:p w14:paraId="34497A04" w14:textId="003A55FA"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a) vysokoškolským vzděláním získaným studiem v akr</w:t>
      </w:r>
      <w:r w:rsidR="00412718" w:rsidRPr="00417980">
        <w:rPr>
          <w:rFonts w:ascii="Times New Roman" w:eastAsia="Calibri" w:hAnsi="Times New Roman" w:cs="Times New Roman"/>
          <w:sz w:val="24"/>
          <w:szCs w:val="24"/>
        </w:rPr>
        <w:t>editovaném studijním programu v </w:t>
      </w:r>
      <w:r w:rsidRPr="00417980">
        <w:rPr>
          <w:rFonts w:ascii="Times New Roman" w:eastAsia="Calibri" w:hAnsi="Times New Roman" w:cs="Times New Roman"/>
          <w:sz w:val="24"/>
          <w:szCs w:val="24"/>
        </w:rPr>
        <w:t xml:space="preserve">oblasti pedagogických </w:t>
      </w:r>
      <w:r w:rsidR="00126AA0" w:rsidRPr="00417980">
        <w:rPr>
          <w:rFonts w:ascii="Times New Roman" w:eastAsia="Calibri" w:hAnsi="Times New Roman" w:cs="Times New Roman"/>
          <w:sz w:val="24"/>
          <w:szCs w:val="24"/>
        </w:rPr>
        <w:t xml:space="preserve">nebo </w:t>
      </w:r>
      <w:r w:rsidR="00132DA3" w:rsidRPr="00417980">
        <w:rPr>
          <w:rFonts w:ascii="Times New Roman" w:eastAsia="Calibri" w:hAnsi="Times New Roman" w:cs="Times New Roman"/>
          <w:sz w:val="24"/>
          <w:szCs w:val="24"/>
        </w:rPr>
        <w:t>psychologických věd</w:t>
      </w:r>
      <w:r w:rsidR="00D70DFA" w:rsidRPr="00417980">
        <w:rPr>
          <w:rFonts w:ascii="Times New Roman" w:eastAsia="Calibri" w:hAnsi="Times New Roman" w:cs="Times New Roman"/>
          <w:sz w:val="24"/>
          <w:szCs w:val="24"/>
        </w:rPr>
        <w:t xml:space="preserve">, </w:t>
      </w:r>
    </w:p>
    <w:p w14:paraId="1371ED05" w14:textId="77777777" w:rsidR="004715BA" w:rsidRPr="0084018E" w:rsidRDefault="004715BA" w:rsidP="001412D7">
      <w:pPr>
        <w:ind w:left="284" w:hanging="284"/>
        <w:jc w:val="both"/>
        <w:rPr>
          <w:rFonts w:ascii="Times New Roman" w:eastAsia="Calibri" w:hAnsi="Times New Roman" w:cs="Times New Roman"/>
          <w:strike/>
          <w:color w:val="FF0000"/>
          <w:sz w:val="24"/>
          <w:szCs w:val="24"/>
        </w:rPr>
      </w:pPr>
      <w:bookmarkStart w:id="22" w:name="_Hlk95383897"/>
      <w:r w:rsidRPr="00417980">
        <w:rPr>
          <w:rFonts w:ascii="Times New Roman" w:eastAsia="Calibri" w:hAnsi="Times New Roman" w:cs="Times New Roman"/>
          <w:sz w:val="24"/>
          <w:szCs w:val="24"/>
        </w:rPr>
        <w:t>b) vysokoškolským vzděláním získaným studiem jiného akreditovaného studijního programu než podle písmene a) a studiem pedagogiky podle § 22 odst. 1,</w:t>
      </w:r>
      <w:bookmarkEnd w:id="22"/>
    </w:p>
    <w:p w14:paraId="216A8B91" w14:textId="77777777"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c) vyšším odborným vzděláním získaným ukončením akreditovaného vzdělávacího programu vyšší odborné školy v oboru vzdělání s pedagogickým zaměřením,</w:t>
      </w:r>
    </w:p>
    <w:p w14:paraId="73DC249A" w14:textId="1732D987" w:rsidR="004715BA" w:rsidRPr="00417980" w:rsidRDefault="004715BA" w:rsidP="001412D7">
      <w:pPr>
        <w:ind w:left="284" w:hanging="284"/>
        <w:jc w:val="both"/>
        <w:rPr>
          <w:rFonts w:ascii="Times New Roman" w:eastAsia="Calibri" w:hAnsi="Times New Roman" w:cs="Times New Roman"/>
          <w:sz w:val="24"/>
          <w:szCs w:val="24"/>
        </w:rPr>
      </w:pPr>
      <w:bookmarkStart w:id="23" w:name="_Hlk95383989"/>
      <w:r w:rsidRPr="00417980">
        <w:rPr>
          <w:rFonts w:ascii="Times New Roman" w:eastAsia="Calibri" w:hAnsi="Times New Roman" w:cs="Times New Roman"/>
          <w:sz w:val="24"/>
          <w:szCs w:val="24"/>
        </w:rPr>
        <w:t>d) vyšším odborným vzděláním získaným ukončením jiného akreditovaného vzdělávacího programu než podle písmene c) a studiem pedagogiky podle § 22 odst. 1,</w:t>
      </w:r>
      <w:bookmarkEnd w:id="23"/>
    </w:p>
    <w:p w14:paraId="55C6EE9B" w14:textId="55924817" w:rsidR="00126AA0" w:rsidRPr="00417980" w:rsidRDefault="00126AA0"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e) vyšším odborným vzděláním získaným ukončením osmiletého nebo šestiletého vzdělávacího programu oboru vzdělání konzervatoře,</w:t>
      </w:r>
    </w:p>
    <w:p w14:paraId="2AAF2148" w14:textId="7E2620D5" w:rsidR="00B1281E" w:rsidRPr="00417980" w:rsidRDefault="00126AA0"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f)</w:t>
      </w:r>
      <w:r w:rsidR="00431DF7" w:rsidRPr="00417980">
        <w:rPr>
          <w:rFonts w:ascii="Times New Roman" w:eastAsia="Calibri" w:hAnsi="Times New Roman" w:cs="Times New Roman"/>
          <w:sz w:val="24"/>
          <w:szCs w:val="24"/>
        </w:rPr>
        <w:t xml:space="preserve"> středním vzděláním s maturitní zkouškou získaným ukončením vzdělávacího programu středního vzdělávání v oboru vzdělání s pedagogickým zaměřením, nebo</w:t>
      </w:r>
    </w:p>
    <w:p w14:paraId="6F1A0E8C" w14:textId="750DF574" w:rsidR="009E7099" w:rsidRPr="00417980" w:rsidRDefault="00126AA0" w:rsidP="001412D7">
      <w:pPr>
        <w:ind w:left="284" w:hanging="284"/>
        <w:jc w:val="both"/>
        <w:rPr>
          <w:rFonts w:ascii="Times New Roman" w:eastAsia="Calibri" w:hAnsi="Times New Roman" w:cs="Times New Roman"/>
          <w:sz w:val="24"/>
          <w:szCs w:val="24"/>
        </w:rPr>
      </w:pPr>
      <w:bookmarkStart w:id="24" w:name="_Hlk95384157"/>
      <w:r w:rsidRPr="00417980">
        <w:rPr>
          <w:rFonts w:ascii="Times New Roman" w:eastAsia="Calibri" w:hAnsi="Times New Roman" w:cs="Times New Roman"/>
          <w:sz w:val="24"/>
          <w:szCs w:val="24"/>
        </w:rPr>
        <w:t xml:space="preserve">g) </w:t>
      </w:r>
      <w:r w:rsidR="009E7099" w:rsidRPr="00417980">
        <w:rPr>
          <w:rFonts w:ascii="Times New Roman" w:eastAsia="Calibri" w:hAnsi="Times New Roman" w:cs="Times New Roman"/>
          <w:sz w:val="24"/>
          <w:szCs w:val="24"/>
        </w:rPr>
        <w:t xml:space="preserve">středním vzděláním s maturitní zkouškou získaným ukončením jiného vzdělávacího programu středního vzdělávání než podle písmene </w:t>
      </w:r>
      <w:r w:rsidR="003136F9" w:rsidRPr="00417980">
        <w:rPr>
          <w:rFonts w:ascii="Times New Roman" w:eastAsia="Calibri" w:hAnsi="Times New Roman" w:cs="Times New Roman"/>
          <w:sz w:val="24"/>
          <w:szCs w:val="24"/>
        </w:rPr>
        <w:t>f)</w:t>
      </w:r>
      <w:r w:rsidR="009E7099" w:rsidRPr="00417980">
        <w:rPr>
          <w:rFonts w:ascii="Times New Roman" w:eastAsia="Calibri" w:hAnsi="Times New Roman" w:cs="Times New Roman"/>
          <w:sz w:val="24"/>
          <w:szCs w:val="24"/>
        </w:rPr>
        <w:t xml:space="preserve"> a studiem pedagogiky podle § 22 odst. 1.</w:t>
      </w:r>
      <w:bookmarkEnd w:id="24"/>
    </w:p>
    <w:p w14:paraId="673E74FB" w14:textId="77777777" w:rsidR="00B1281E" w:rsidRPr="00417980" w:rsidRDefault="00431DF7" w:rsidP="001412D7">
      <w:pPr>
        <w:ind w:firstLine="708"/>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(2) Asistent pedagoga, který vykonává přímou pedagogickou činnost spočívající v pomocných výchovných pracích ve škole, ve školském zařízení pro zájmové vzdělávání, ve školském výchovném a ubytovacím zařízení, ve školském zařízení pro výkon ústavní nebo </w:t>
      </w:r>
      <w:r w:rsidRPr="00417980">
        <w:rPr>
          <w:rFonts w:ascii="Times New Roman" w:eastAsia="Calibri" w:hAnsi="Times New Roman" w:cs="Times New Roman"/>
          <w:sz w:val="24"/>
          <w:szCs w:val="24"/>
        </w:rPr>
        <w:lastRenderedPageBreak/>
        <w:t>ochranné výchovy, nebo ve školském zařízení pro preventivně výchovnou péči, získává odbornou kvalifikaci</w:t>
      </w:r>
    </w:p>
    <w:p w14:paraId="334994E0" w14:textId="77777777"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a) vzděláním podle odstavce 1,</w:t>
      </w:r>
    </w:p>
    <w:p w14:paraId="62307EE6" w14:textId="31CD5776"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b) středním vzděláním s maturitní zkouškou získaným ukončením jiného vzdělávacího programu středního vzdělávání než podle odstavce 1 písm</w:t>
      </w:r>
      <w:r w:rsidR="000113B0" w:rsidRPr="00417980">
        <w:rPr>
          <w:rFonts w:ascii="Times New Roman" w:eastAsia="Calibri" w:hAnsi="Times New Roman" w:cs="Times New Roman"/>
          <w:sz w:val="24"/>
          <w:szCs w:val="24"/>
        </w:rPr>
        <w:t>.</w:t>
      </w:r>
      <w:r w:rsidRPr="00417980">
        <w:rPr>
          <w:rFonts w:ascii="Times New Roman" w:eastAsia="Calibri" w:hAnsi="Times New Roman" w:cs="Times New Roman"/>
          <w:sz w:val="24"/>
          <w:szCs w:val="24"/>
        </w:rPr>
        <w:t xml:space="preserve"> </w:t>
      </w:r>
      <w:r w:rsidR="003136F9" w:rsidRPr="00417980">
        <w:rPr>
          <w:rFonts w:ascii="Times New Roman" w:eastAsia="Calibri" w:hAnsi="Times New Roman" w:cs="Times New Roman"/>
          <w:sz w:val="24"/>
          <w:szCs w:val="24"/>
        </w:rPr>
        <w:t>f)</w:t>
      </w:r>
      <w:r w:rsidRPr="00417980">
        <w:rPr>
          <w:rFonts w:ascii="Times New Roman" w:eastAsia="Calibri" w:hAnsi="Times New Roman" w:cs="Times New Roman"/>
          <w:sz w:val="24"/>
          <w:szCs w:val="24"/>
        </w:rPr>
        <w:t xml:space="preserve"> a </w:t>
      </w:r>
      <w:r w:rsidR="00722CBF" w:rsidRPr="00417980">
        <w:rPr>
          <w:rFonts w:ascii="Times New Roman" w:eastAsia="Calibri" w:hAnsi="Times New Roman" w:cs="Times New Roman"/>
          <w:sz w:val="24"/>
          <w:szCs w:val="24"/>
        </w:rPr>
        <w:t>studiem pro asistenty</w:t>
      </w:r>
      <w:r w:rsidR="0048336B" w:rsidRPr="00417980">
        <w:rPr>
          <w:rFonts w:ascii="Times New Roman" w:eastAsia="Calibri" w:hAnsi="Times New Roman" w:cs="Times New Roman"/>
          <w:sz w:val="24"/>
          <w:szCs w:val="24"/>
        </w:rPr>
        <w:t xml:space="preserve"> pedagoga</w:t>
      </w:r>
      <w:r w:rsidR="009E3A9A" w:rsidRPr="00417980">
        <w:rPr>
          <w:rFonts w:ascii="Times New Roman" w:eastAsia="Calibri" w:hAnsi="Times New Roman" w:cs="Times New Roman"/>
          <w:sz w:val="24"/>
          <w:szCs w:val="24"/>
        </w:rPr>
        <w:t>, kteří vykonávají přímou pedagogickou činnost spočívající v pomocných výchovných pracích</w:t>
      </w:r>
      <w:r w:rsidRPr="00417980">
        <w:rPr>
          <w:rFonts w:ascii="Times New Roman" w:eastAsia="Calibri" w:hAnsi="Times New Roman" w:cs="Times New Roman"/>
          <w:sz w:val="24"/>
          <w:szCs w:val="24"/>
        </w:rPr>
        <w:t>,</w:t>
      </w:r>
    </w:p>
    <w:p w14:paraId="6D70358D" w14:textId="2FA892BB" w:rsidR="00B1281E" w:rsidRPr="0084018E" w:rsidRDefault="00431DF7" w:rsidP="001412D7">
      <w:pPr>
        <w:ind w:left="284" w:hanging="284"/>
        <w:jc w:val="both"/>
        <w:rPr>
          <w:rFonts w:ascii="Times New Roman" w:eastAsia="Calibri" w:hAnsi="Times New Roman" w:cs="Times New Roman"/>
          <w:strike/>
          <w:color w:val="FF0000"/>
          <w:sz w:val="24"/>
          <w:szCs w:val="24"/>
        </w:rPr>
      </w:pPr>
      <w:r w:rsidRPr="00417980">
        <w:rPr>
          <w:rFonts w:ascii="Times New Roman" w:eastAsia="Calibri" w:hAnsi="Times New Roman" w:cs="Times New Roman"/>
          <w:sz w:val="24"/>
          <w:szCs w:val="24"/>
        </w:rPr>
        <w:t>c) středním vzděláním s výučním listem získaným ukončením vzdělávacího programu středního vzdělávání a</w:t>
      </w:r>
    </w:p>
    <w:p w14:paraId="567B8327" w14:textId="77777777" w:rsidR="00AE6738" w:rsidRPr="00417980" w:rsidRDefault="00D30DDA" w:rsidP="001412D7">
      <w:pPr>
        <w:ind w:left="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1</w:t>
      </w:r>
      <w:r w:rsidR="00AE6738" w:rsidRPr="00417980">
        <w:rPr>
          <w:rFonts w:ascii="Times New Roman" w:eastAsia="Calibri" w:hAnsi="Times New Roman" w:cs="Times New Roman"/>
          <w:sz w:val="24"/>
          <w:szCs w:val="24"/>
        </w:rPr>
        <w:t xml:space="preserve">. </w:t>
      </w:r>
      <w:r w:rsidRPr="00417980">
        <w:rPr>
          <w:rFonts w:ascii="Times New Roman" w:eastAsia="Calibri" w:hAnsi="Times New Roman" w:cs="Times New Roman"/>
          <w:sz w:val="24"/>
          <w:szCs w:val="24"/>
        </w:rPr>
        <w:t>studiem pedagogiky podle § 22 odst. 1, nebo</w:t>
      </w:r>
    </w:p>
    <w:p w14:paraId="0ED456C9" w14:textId="2DA1286E" w:rsidR="00AE6738" w:rsidRPr="00417980" w:rsidRDefault="00D30DDA" w:rsidP="001412D7">
      <w:pPr>
        <w:ind w:left="284"/>
        <w:jc w:val="both"/>
        <w:rPr>
          <w:rFonts w:ascii="Times New Roman" w:eastAsia="Calibri" w:hAnsi="Times New Roman" w:cs="Times New Roman"/>
          <w:sz w:val="24"/>
          <w:szCs w:val="24"/>
          <w:u w:val="single"/>
        </w:rPr>
      </w:pPr>
      <w:r w:rsidRPr="00417980">
        <w:rPr>
          <w:rFonts w:ascii="Times New Roman" w:eastAsia="Calibri" w:hAnsi="Times New Roman" w:cs="Times New Roman"/>
          <w:sz w:val="24"/>
          <w:szCs w:val="24"/>
        </w:rPr>
        <w:t>2</w:t>
      </w:r>
      <w:r w:rsidR="00AE6738" w:rsidRPr="00417980">
        <w:rPr>
          <w:rFonts w:ascii="Times New Roman" w:eastAsia="Calibri" w:hAnsi="Times New Roman" w:cs="Times New Roman"/>
          <w:sz w:val="24"/>
          <w:szCs w:val="24"/>
        </w:rPr>
        <w:t>. studiem pro asistenty pedagoga</w:t>
      </w:r>
      <w:r w:rsidR="000843F7" w:rsidRPr="00417980">
        <w:rPr>
          <w:rFonts w:ascii="Times New Roman" w:eastAsia="Calibri" w:hAnsi="Times New Roman" w:cs="Times New Roman"/>
          <w:sz w:val="24"/>
          <w:szCs w:val="24"/>
        </w:rPr>
        <w:t>, kteří vykonávají přímou pedagogickou činnost spočívající v pomocných výchovných pracích</w:t>
      </w:r>
      <w:r w:rsidR="006F7A18" w:rsidRPr="00417980">
        <w:rPr>
          <w:rFonts w:ascii="Times New Roman" w:eastAsia="Calibri" w:hAnsi="Times New Roman" w:cs="Times New Roman"/>
          <w:sz w:val="24"/>
          <w:szCs w:val="24"/>
        </w:rPr>
        <w:t>,</w:t>
      </w:r>
    </w:p>
    <w:p w14:paraId="66A54E97" w14:textId="29544D44"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d) středním vzděláním získaným ukončením vzdělávacího </w:t>
      </w:r>
      <w:r w:rsidR="00412718" w:rsidRPr="00417980">
        <w:rPr>
          <w:rFonts w:ascii="Times New Roman" w:eastAsia="Calibri" w:hAnsi="Times New Roman" w:cs="Times New Roman"/>
          <w:sz w:val="24"/>
          <w:szCs w:val="24"/>
        </w:rPr>
        <w:t>programu středního vzdělávání v </w:t>
      </w:r>
      <w:r w:rsidRPr="00417980">
        <w:rPr>
          <w:rFonts w:ascii="Times New Roman" w:eastAsia="Calibri" w:hAnsi="Times New Roman" w:cs="Times New Roman"/>
          <w:sz w:val="24"/>
          <w:szCs w:val="24"/>
        </w:rPr>
        <w:t>oboru vzdělání zaměřeném na přípravu asistentů pedagoga,</w:t>
      </w:r>
    </w:p>
    <w:p w14:paraId="15104596" w14:textId="5E933414" w:rsidR="00B1281E"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e) středním vzděláním získaným ukončením vzdělávacího programu středního vzdělávání a</w:t>
      </w:r>
    </w:p>
    <w:p w14:paraId="36338F37" w14:textId="77777777" w:rsidR="00B1281E" w:rsidRPr="00417980" w:rsidRDefault="00431DF7" w:rsidP="001412D7">
      <w:pPr>
        <w:ind w:left="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1. studiem pedagogiky</w:t>
      </w:r>
      <w:r w:rsidR="00D30DDA" w:rsidRPr="00417980">
        <w:rPr>
          <w:rFonts w:ascii="Times New Roman" w:eastAsia="Calibri" w:hAnsi="Times New Roman" w:cs="Times New Roman"/>
          <w:sz w:val="24"/>
          <w:szCs w:val="24"/>
        </w:rPr>
        <w:t xml:space="preserve"> podle § 22 odst. 1 písm. b)</w:t>
      </w:r>
      <w:r w:rsidR="00E84541" w:rsidRPr="00417980">
        <w:rPr>
          <w:rFonts w:ascii="Times New Roman" w:eastAsia="Calibri" w:hAnsi="Times New Roman" w:cs="Times New Roman"/>
          <w:sz w:val="24"/>
          <w:szCs w:val="24"/>
        </w:rPr>
        <w:t xml:space="preserve"> nebo</w:t>
      </w:r>
      <w:r w:rsidR="00D30DDA" w:rsidRPr="00417980">
        <w:rPr>
          <w:rFonts w:ascii="Times New Roman" w:eastAsia="Calibri" w:hAnsi="Times New Roman" w:cs="Times New Roman"/>
          <w:sz w:val="24"/>
          <w:szCs w:val="24"/>
        </w:rPr>
        <w:t xml:space="preserve"> c)</w:t>
      </w:r>
      <w:r w:rsidRPr="00417980">
        <w:rPr>
          <w:rFonts w:ascii="Times New Roman" w:eastAsia="Calibri" w:hAnsi="Times New Roman" w:cs="Times New Roman"/>
          <w:sz w:val="24"/>
          <w:szCs w:val="24"/>
        </w:rPr>
        <w:t>, nebo</w:t>
      </w:r>
    </w:p>
    <w:p w14:paraId="6439A15B" w14:textId="7ED686BF" w:rsidR="00B1281E" w:rsidRPr="00417980" w:rsidRDefault="00C00E1B" w:rsidP="001412D7">
      <w:pPr>
        <w:ind w:left="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2. </w:t>
      </w:r>
      <w:r w:rsidR="000843F7" w:rsidRPr="00417980">
        <w:rPr>
          <w:rFonts w:ascii="Times New Roman" w:eastAsia="Calibri" w:hAnsi="Times New Roman" w:cs="Times New Roman"/>
          <w:sz w:val="24"/>
          <w:szCs w:val="24"/>
        </w:rPr>
        <w:t>studiem pro asistenty pedagoga, kteří vykonávají přímou pedagogickou činnost spočívající v pomocných výchovných pracích</w:t>
      </w:r>
      <w:r w:rsidR="00431DF7" w:rsidRPr="00417980">
        <w:rPr>
          <w:rFonts w:ascii="Times New Roman" w:eastAsia="Calibri" w:hAnsi="Times New Roman" w:cs="Times New Roman"/>
          <w:sz w:val="24"/>
          <w:szCs w:val="24"/>
        </w:rPr>
        <w:t>, nebo</w:t>
      </w:r>
    </w:p>
    <w:p w14:paraId="3F5B3254" w14:textId="452386DE" w:rsidR="00F1612D" w:rsidRPr="00417980" w:rsidRDefault="00431DF7" w:rsidP="001412D7">
      <w:pPr>
        <w:ind w:left="284" w:hanging="284"/>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f) základním vzděláním a </w:t>
      </w:r>
      <w:r w:rsidR="00881720" w:rsidRPr="00417980">
        <w:rPr>
          <w:rFonts w:ascii="Times New Roman" w:eastAsia="Calibri" w:hAnsi="Times New Roman" w:cs="Times New Roman"/>
          <w:sz w:val="24"/>
          <w:szCs w:val="24"/>
        </w:rPr>
        <w:t>studiem pro asistenty pedagoga, kteří vykonávají přímou pedagogickou činnost spočívající v pomocných výchovných pracích</w:t>
      </w:r>
      <w:r w:rsidR="00DD45D7" w:rsidRPr="00417980">
        <w:rPr>
          <w:rFonts w:ascii="Times New Roman" w:eastAsia="Calibri" w:hAnsi="Times New Roman" w:cs="Times New Roman"/>
          <w:sz w:val="24"/>
          <w:szCs w:val="24"/>
        </w:rPr>
        <w:t>.</w:t>
      </w:r>
    </w:p>
    <w:p w14:paraId="5A7019A7" w14:textId="77777777" w:rsidR="00E421FF" w:rsidRPr="00417980" w:rsidRDefault="00E421FF" w:rsidP="001412D7">
      <w:pPr>
        <w:ind w:left="284" w:hanging="284"/>
        <w:jc w:val="both"/>
        <w:rPr>
          <w:rFonts w:ascii="Times New Roman" w:eastAsia="Calibri" w:hAnsi="Times New Roman" w:cs="Times New Roman"/>
          <w:sz w:val="24"/>
          <w:szCs w:val="24"/>
        </w:rPr>
      </w:pPr>
    </w:p>
    <w:p w14:paraId="03376DBA" w14:textId="1994EFAA" w:rsidR="00126AA0" w:rsidRPr="00417980" w:rsidRDefault="00126AA0"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21</w:t>
      </w:r>
    </w:p>
    <w:p w14:paraId="00793AD0" w14:textId="2A926853" w:rsidR="00126AA0" w:rsidRPr="00417980" w:rsidRDefault="00126AA0"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Trenér</w:t>
      </w:r>
    </w:p>
    <w:p w14:paraId="354B3FAC" w14:textId="77777777" w:rsidR="006D2CFC" w:rsidRPr="00417980" w:rsidRDefault="006D2CFC" w:rsidP="001412D7">
      <w:pPr>
        <w:keepNext/>
        <w:ind w:firstLine="708"/>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Trenér získává odbornou kvalifikaci</w:t>
      </w:r>
    </w:p>
    <w:p w14:paraId="22D67158" w14:textId="48645ED9" w:rsidR="006D2CFC" w:rsidRPr="00417980" w:rsidRDefault="006D2CFC" w:rsidP="001412D7">
      <w:pPr>
        <w:pStyle w:val="Odstavecseseznamem"/>
        <w:numPr>
          <w:ilvl w:val="0"/>
          <w:numId w:val="6"/>
        </w:numPr>
        <w:ind w:left="284" w:hanging="284"/>
        <w:contextualSpacing w:val="0"/>
        <w:jc w:val="both"/>
        <w:rPr>
          <w:rFonts w:ascii="Times New Roman" w:hAnsi="Times New Roman" w:cs="Times New Roman"/>
          <w:sz w:val="24"/>
          <w:szCs w:val="24"/>
        </w:rPr>
      </w:pPr>
      <w:r w:rsidRPr="00417980">
        <w:rPr>
          <w:rFonts w:ascii="Times New Roman" w:hAnsi="Times New Roman" w:cs="Times New Roman"/>
          <w:sz w:val="24"/>
          <w:szCs w:val="24"/>
        </w:rPr>
        <w:t>vysokoškolským vzděláním získaným studiem v akreditovaném magisterském</w:t>
      </w:r>
      <w:r w:rsidR="00426867" w:rsidRPr="00417980">
        <w:rPr>
          <w:rFonts w:ascii="Times New Roman" w:hAnsi="Times New Roman" w:cs="Times New Roman"/>
          <w:sz w:val="24"/>
          <w:szCs w:val="24"/>
        </w:rPr>
        <w:t xml:space="preserve"> </w:t>
      </w:r>
      <w:r w:rsidRPr="00417980">
        <w:rPr>
          <w:rFonts w:ascii="Times New Roman" w:hAnsi="Times New Roman" w:cs="Times New Roman"/>
          <w:sz w:val="24"/>
          <w:szCs w:val="24"/>
        </w:rPr>
        <w:t>studijním programu v oblasti pedagogických věd zaměřené na přípravu učitelů tělesné výchovy pouze pro oblast sportovní specializace odpovídající vykonané státní závěrečné zkoušce,</w:t>
      </w:r>
    </w:p>
    <w:p w14:paraId="17C6F7DD" w14:textId="4F452CFA" w:rsidR="006D2CFC" w:rsidRPr="00417980" w:rsidRDefault="006D2CFC" w:rsidP="001412D7">
      <w:pPr>
        <w:pStyle w:val="Odstavecseseznamem"/>
        <w:numPr>
          <w:ilvl w:val="0"/>
          <w:numId w:val="6"/>
        </w:numPr>
        <w:ind w:left="284" w:hanging="284"/>
        <w:contextualSpacing w:val="0"/>
        <w:jc w:val="both"/>
        <w:rPr>
          <w:rFonts w:ascii="Times New Roman" w:hAnsi="Times New Roman" w:cs="Times New Roman"/>
          <w:sz w:val="24"/>
          <w:szCs w:val="24"/>
        </w:rPr>
      </w:pPr>
      <w:r w:rsidRPr="00417980">
        <w:rPr>
          <w:rFonts w:ascii="Times New Roman" w:hAnsi="Times New Roman" w:cs="Times New Roman"/>
          <w:sz w:val="24"/>
          <w:szCs w:val="24"/>
        </w:rPr>
        <w:t>vysokoškolským vzděláním získaným studiem v akreditovaném studijním programu zaměřeném na tělesnou výchovu a sport pouze pro oblast sportovní specializace odpovídající vykonané státní závěrečné zkoušce,</w:t>
      </w:r>
    </w:p>
    <w:p w14:paraId="471FAA48" w14:textId="28A5B25B" w:rsidR="006D2CFC" w:rsidRPr="00417980" w:rsidRDefault="006D2CFC" w:rsidP="001412D7">
      <w:pPr>
        <w:pStyle w:val="Odstavecseseznamem"/>
        <w:numPr>
          <w:ilvl w:val="0"/>
          <w:numId w:val="6"/>
        </w:numPr>
        <w:ind w:left="284" w:hanging="284"/>
        <w:contextualSpacing w:val="0"/>
        <w:jc w:val="both"/>
        <w:rPr>
          <w:rFonts w:ascii="Times New Roman" w:hAnsi="Times New Roman" w:cs="Times New Roman"/>
          <w:sz w:val="24"/>
          <w:szCs w:val="24"/>
        </w:rPr>
      </w:pPr>
      <w:r w:rsidRPr="00417980">
        <w:rPr>
          <w:rFonts w:ascii="Times New Roman" w:hAnsi="Times New Roman" w:cs="Times New Roman"/>
          <w:sz w:val="24"/>
          <w:szCs w:val="24"/>
        </w:rPr>
        <w:t>vyšším odborným vzděláním získaným ukončením akreditovaného vzdělávacího programu vyšší odborné školy v oboru vzdělání zaměřeném na sportovní, tělovýchovné a pohybové činnosti a získáním osvědčení nejméně druhé nejvyšší trenérské třídy příslušné sportovní specializace, nebo</w:t>
      </w:r>
    </w:p>
    <w:p w14:paraId="24D4738F" w14:textId="70B75DD5" w:rsidR="006D2CFC" w:rsidRPr="00417980" w:rsidRDefault="006D2CFC" w:rsidP="001412D7">
      <w:pPr>
        <w:pStyle w:val="Odstavecseseznamem"/>
        <w:numPr>
          <w:ilvl w:val="0"/>
          <w:numId w:val="6"/>
        </w:numPr>
        <w:ind w:left="284" w:hanging="284"/>
        <w:contextualSpacing w:val="0"/>
        <w:jc w:val="both"/>
        <w:rPr>
          <w:rFonts w:ascii="Times New Roman" w:hAnsi="Times New Roman" w:cs="Times New Roman"/>
          <w:sz w:val="24"/>
          <w:szCs w:val="24"/>
        </w:rPr>
      </w:pPr>
      <w:r w:rsidRPr="00417980">
        <w:rPr>
          <w:rFonts w:ascii="Times New Roman" w:hAnsi="Times New Roman" w:cs="Times New Roman"/>
          <w:sz w:val="24"/>
          <w:szCs w:val="24"/>
        </w:rPr>
        <w:t>středním vzděláním s maturitní zkouškou získaným ukončením vzdělávacího programu středního vzdělávání nebo středním vzděláním s výučním listem získaným ukončením vzdělávacího programu středního vzdělávání a trenérskou školou tělovýchovn</w:t>
      </w:r>
      <w:r w:rsidR="009B6D8C" w:rsidRPr="00417980">
        <w:rPr>
          <w:rFonts w:ascii="Times New Roman" w:hAnsi="Times New Roman" w:cs="Times New Roman"/>
          <w:sz w:val="24"/>
          <w:szCs w:val="24"/>
        </w:rPr>
        <w:t>é</w:t>
      </w:r>
      <w:r w:rsidRPr="00417980">
        <w:rPr>
          <w:rFonts w:ascii="Times New Roman" w:hAnsi="Times New Roman" w:cs="Times New Roman"/>
          <w:sz w:val="24"/>
          <w:szCs w:val="24"/>
        </w:rPr>
        <w:t xml:space="preserve"> fakult</w:t>
      </w:r>
      <w:r w:rsidR="009B6D8C" w:rsidRPr="00417980">
        <w:rPr>
          <w:rFonts w:ascii="Times New Roman" w:hAnsi="Times New Roman" w:cs="Times New Roman"/>
          <w:sz w:val="24"/>
          <w:szCs w:val="24"/>
        </w:rPr>
        <w:t>y</w:t>
      </w:r>
      <w:r w:rsidRPr="00417980">
        <w:rPr>
          <w:rFonts w:ascii="Times New Roman" w:hAnsi="Times New Roman" w:cs="Times New Roman"/>
          <w:sz w:val="24"/>
          <w:szCs w:val="24"/>
        </w:rPr>
        <w:t xml:space="preserve"> </w:t>
      </w:r>
      <w:r w:rsidRPr="00417980">
        <w:rPr>
          <w:rFonts w:ascii="Times New Roman" w:hAnsi="Times New Roman" w:cs="Times New Roman"/>
          <w:sz w:val="24"/>
          <w:szCs w:val="24"/>
        </w:rPr>
        <w:lastRenderedPageBreak/>
        <w:t>vysok</w:t>
      </w:r>
      <w:r w:rsidR="009B6D8C" w:rsidRPr="00417980">
        <w:rPr>
          <w:rFonts w:ascii="Times New Roman" w:hAnsi="Times New Roman" w:cs="Times New Roman"/>
          <w:sz w:val="24"/>
          <w:szCs w:val="24"/>
        </w:rPr>
        <w:t>é</w:t>
      </w:r>
      <w:r w:rsidRPr="00417980">
        <w:rPr>
          <w:rFonts w:ascii="Times New Roman" w:hAnsi="Times New Roman" w:cs="Times New Roman"/>
          <w:sz w:val="24"/>
          <w:szCs w:val="24"/>
        </w:rPr>
        <w:t xml:space="preserve"> škol</w:t>
      </w:r>
      <w:r w:rsidR="009B6D8C" w:rsidRPr="00417980">
        <w:rPr>
          <w:rFonts w:ascii="Times New Roman" w:hAnsi="Times New Roman" w:cs="Times New Roman"/>
          <w:sz w:val="24"/>
          <w:szCs w:val="24"/>
        </w:rPr>
        <w:t>y</w:t>
      </w:r>
      <w:r w:rsidRPr="00417980">
        <w:rPr>
          <w:rFonts w:ascii="Times New Roman" w:hAnsi="Times New Roman" w:cs="Times New Roman"/>
          <w:sz w:val="24"/>
          <w:szCs w:val="24"/>
        </w:rPr>
        <w:t xml:space="preserve"> a získáním osvědčení nejméně druhé nejvyšší trenérské třídy příslušné sportovní specializace.</w:t>
      </w:r>
    </w:p>
    <w:p w14:paraId="4DB8F91D" w14:textId="77777777" w:rsidR="00126AA0" w:rsidRPr="00417980" w:rsidRDefault="00126AA0" w:rsidP="001412D7">
      <w:pPr>
        <w:keepNext/>
        <w:jc w:val="both"/>
        <w:rPr>
          <w:rFonts w:ascii="Times New Roman" w:eastAsia="Calibri" w:hAnsi="Times New Roman" w:cs="Times New Roman"/>
          <w:sz w:val="24"/>
          <w:szCs w:val="24"/>
        </w:rPr>
      </w:pPr>
    </w:p>
    <w:p w14:paraId="49450C24" w14:textId="6E43C30F" w:rsidR="00FD1B6E" w:rsidRPr="00417980" w:rsidRDefault="00FD1B6E" w:rsidP="0013371A">
      <w:pPr>
        <w:keepNext/>
        <w:jc w:val="center"/>
        <w:rPr>
          <w:rFonts w:ascii="Times New Roman" w:eastAsia="Calibri" w:hAnsi="Times New Roman"/>
          <w:sz w:val="24"/>
        </w:rPr>
      </w:pPr>
      <w:r w:rsidRPr="00417980">
        <w:rPr>
          <w:rFonts w:ascii="Times New Roman" w:eastAsia="Calibri" w:hAnsi="Times New Roman"/>
          <w:sz w:val="24"/>
        </w:rPr>
        <w:t>§ 22</w:t>
      </w:r>
    </w:p>
    <w:p w14:paraId="78EFA5B4" w14:textId="77777777" w:rsidR="00FD1B6E" w:rsidRPr="00417980" w:rsidRDefault="00FD1B6E" w:rsidP="00FD1B6E">
      <w:pPr>
        <w:keepNext/>
        <w:jc w:val="center"/>
        <w:rPr>
          <w:rFonts w:ascii="Times New Roman" w:eastAsia="Calibri" w:hAnsi="Times New Roman"/>
          <w:sz w:val="24"/>
        </w:rPr>
      </w:pPr>
      <w:r w:rsidRPr="00417980">
        <w:rPr>
          <w:rFonts w:ascii="Times New Roman" w:eastAsia="Calibri" w:hAnsi="Times New Roman"/>
          <w:sz w:val="24"/>
        </w:rPr>
        <w:t>Společná ustanovení k odborné kvalifikaci</w:t>
      </w:r>
    </w:p>
    <w:p w14:paraId="1CB4E86C" w14:textId="77777777" w:rsidR="00FD1B6E" w:rsidRPr="00417980" w:rsidRDefault="00FD1B6E" w:rsidP="00FD1B6E">
      <w:pPr>
        <w:ind w:firstLine="709"/>
        <w:jc w:val="both"/>
        <w:rPr>
          <w:rFonts w:ascii="Times New Roman" w:eastAsia="Calibri" w:hAnsi="Times New Roman"/>
          <w:sz w:val="24"/>
        </w:rPr>
      </w:pPr>
      <w:r w:rsidRPr="00417980">
        <w:rPr>
          <w:rFonts w:ascii="Times New Roman" w:eastAsia="Calibri" w:hAnsi="Times New Roman"/>
          <w:sz w:val="24"/>
        </w:rPr>
        <w:t>(1) Studiem pedagogiky se rozumí vzdělání získané studiem ve vzdělávacím programu akreditovaném pro další vzdělávání pedagogických pracovníků uskutečňovaném vysokou školou v programu celoživotního vzdělávání nebo zařízením pro další vzdělávání pedagogických pracovníků</w:t>
      </w:r>
    </w:p>
    <w:p w14:paraId="63453ECA" w14:textId="1C1FDE41" w:rsidR="00FD1B6E" w:rsidRPr="00417980" w:rsidRDefault="00FD1B6E" w:rsidP="00FD1B6E">
      <w:pPr>
        <w:ind w:left="284" w:hanging="284"/>
        <w:jc w:val="both"/>
        <w:rPr>
          <w:rFonts w:ascii="Times New Roman" w:eastAsia="Calibri" w:hAnsi="Times New Roman"/>
          <w:sz w:val="24"/>
        </w:rPr>
      </w:pPr>
      <w:r w:rsidRPr="00417980">
        <w:rPr>
          <w:rFonts w:ascii="Times New Roman" w:eastAsia="Calibri" w:hAnsi="Times New Roman"/>
          <w:sz w:val="24"/>
        </w:rPr>
        <w:t>a) pro učitele druhého stupně základní školy a učitele střední školy s obsahovým zaměřením na pedagogiku, psychologii, obecnou didaktiku a didaktiku zaměřenou na</w:t>
      </w:r>
      <w:r w:rsidR="00773C74" w:rsidRPr="00417980">
        <w:rPr>
          <w:rFonts w:ascii="Times New Roman" w:eastAsia="Calibri" w:hAnsi="Times New Roman"/>
          <w:sz w:val="24"/>
        </w:rPr>
        <w:t> </w:t>
      </w:r>
      <w:r w:rsidRPr="00417980">
        <w:rPr>
          <w:rFonts w:ascii="Times New Roman" w:eastAsia="Calibri" w:hAnsi="Times New Roman"/>
          <w:sz w:val="24"/>
        </w:rPr>
        <w:t>výuku v konkrétních oborech nebo předmětech,</w:t>
      </w:r>
      <w:r w:rsidR="00AE2B5A" w:rsidRPr="00417980">
        <w:rPr>
          <w:rFonts w:ascii="Times New Roman" w:eastAsia="Calibri" w:hAnsi="Times New Roman"/>
          <w:sz w:val="24"/>
        </w:rPr>
        <w:t xml:space="preserve"> v případě zařízení pro další vzdělávání pedagogických pracovníků jen ve spolupráci s vysokou školou realizující studijní program v oblasti vzdělávání učitelství,</w:t>
      </w:r>
    </w:p>
    <w:p w14:paraId="07651370" w14:textId="51CFD49C" w:rsidR="00FD1B6E" w:rsidRPr="00417980" w:rsidRDefault="00FD1B6E" w:rsidP="00FD1B6E">
      <w:pPr>
        <w:ind w:left="284" w:hanging="284"/>
        <w:jc w:val="both"/>
        <w:rPr>
          <w:rFonts w:ascii="Times New Roman" w:eastAsia="Calibri" w:hAnsi="Times New Roman"/>
          <w:sz w:val="24"/>
        </w:rPr>
      </w:pPr>
      <w:r w:rsidRPr="00417980">
        <w:rPr>
          <w:rFonts w:ascii="Times New Roman" w:eastAsia="Calibri" w:hAnsi="Times New Roman"/>
          <w:sz w:val="24"/>
        </w:rPr>
        <w:t>b) pro učitele odborných předmětů střední školy, pro učitele praktického vyučování střední školy, pro učitele odborného výcviku střední školy, pro učitele uměleckých odborných předmětů v základní umělecké škole, střední škole a konzervatoři a</w:t>
      </w:r>
      <w:r w:rsidR="00773C74" w:rsidRPr="00417980">
        <w:rPr>
          <w:rFonts w:ascii="Times New Roman" w:eastAsia="Calibri" w:hAnsi="Times New Roman"/>
          <w:sz w:val="24"/>
        </w:rPr>
        <w:t> </w:t>
      </w:r>
      <w:r w:rsidRPr="00417980">
        <w:rPr>
          <w:rFonts w:ascii="Times New Roman" w:eastAsia="Calibri" w:hAnsi="Times New Roman"/>
          <w:sz w:val="24"/>
        </w:rPr>
        <w:t>pro</w:t>
      </w:r>
      <w:r w:rsidR="00773C74" w:rsidRPr="00417980">
        <w:rPr>
          <w:rFonts w:ascii="Times New Roman" w:eastAsia="Calibri" w:hAnsi="Times New Roman"/>
          <w:sz w:val="24"/>
        </w:rPr>
        <w:t> </w:t>
      </w:r>
      <w:r w:rsidRPr="00417980">
        <w:rPr>
          <w:rFonts w:ascii="Times New Roman" w:eastAsia="Calibri" w:hAnsi="Times New Roman"/>
          <w:sz w:val="24"/>
        </w:rPr>
        <w:t>učitele jazykové školy s právem státní jazykové zkoušky s obsahovým zaměřením na pedagogiku, psychologii, obecnou didaktiku a didaktiku zaměřenou na výuku v konkrétních oborech nebo předmětech,</w:t>
      </w:r>
    </w:p>
    <w:p w14:paraId="42267F67" w14:textId="4BA75A65" w:rsidR="00FD1B6E" w:rsidRPr="00417980" w:rsidRDefault="00FD1B6E" w:rsidP="00FD1B6E">
      <w:pPr>
        <w:ind w:left="284" w:hanging="284"/>
        <w:jc w:val="both"/>
        <w:rPr>
          <w:rFonts w:ascii="Times New Roman" w:eastAsia="Calibri" w:hAnsi="Times New Roman" w:cs="Times New Roman"/>
          <w:sz w:val="24"/>
          <w:szCs w:val="24"/>
        </w:rPr>
      </w:pPr>
      <w:r w:rsidRPr="00417980">
        <w:rPr>
          <w:rFonts w:ascii="Times New Roman" w:eastAsia="Calibri" w:hAnsi="Times New Roman"/>
          <w:sz w:val="24"/>
        </w:rPr>
        <w:t>c) pro vychovatele, pedagoga volného času a asistenta pedagoga s obsahovým zaměřením na pedagogiku a psychologii nebo na sociální pedagogiku.</w:t>
      </w:r>
    </w:p>
    <w:p w14:paraId="12BB54AC" w14:textId="657A260E" w:rsidR="00FF09F1" w:rsidRPr="00417980" w:rsidRDefault="00FF09F1" w:rsidP="001412D7">
      <w:pPr>
        <w:ind w:firstLine="709"/>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 xml:space="preserve">(2) </w:t>
      </w:r>
      <w:bookmarkStart w:id="25" w:name="_Hlk95385514"/>
      <w:r w:rsidRPr="00417980">
        <w:rPr>
          <w:rFonts w:ascii="Times New Roman" w:eastAsia="Calibri" w:hAnsi="Times New Roman" w:cs="Times New Roman"/>
          <w:sz w:val="24"/>
          <w:szCs w:val="24"/>
        </w:rPr>
        <w:t>Studiem k rozšíření odborné kvalifikace se rozumí vzdělání získané studiem ve</w:t>
      </w:r>
      <w:r w:rsidR="00773C74" w:rsidRPr="00417980">
        <w:rPr>
          <w:rFonts w:ascii="Times New Roman" w:eastAsia="Calibri" w:hAnsi="Times New Roman" w:cs="Times New Roman"/>
          <w:sz w:val="24"/>
          <w:szCs w:val="24"/>
        </w:rPr>
        <w:t> </w:t>
      </w:r>
      <w:r w:rsidRPr="00417980">
        <w:rPr>
          <w:rFonts w:ascii="Times New Roman" w:eastAsia="Calibri" w:hAnsi="Times New Roman" w:cs="Times New Roman"/>
          <w:sz w:val="24"/>
          <w:szCs w:val="24"/>
        </w:rPr>
        <w:t>vzdělávacím programu akreditovaném pro další vzdělávání pedagogických pracovníků uskutečňovaném vysokou školou v programu celoživotního vzdělávání, kterým pedagogičtí pracovníci s odbornou kvalifikací získávají způsobilost vykonávat přímou pedagogickou činnost na jiném stupni nebo druhu školy</w:t>
      </w:r>
      <w:r w:rsidR="00EC63E7" w:rsidRPr="00417980">
        <w:rPr>
          <w:rFonts w:ascii="Times New Roman" w:eastAsia="Calibri" w:hAnsi="Times New Roman" w:cs="Times New Roman"/>
          <w:sz w:val="24"/>
          <w:szCs w:val="24"/>
        </w:rPr>
        <w:t xml:space="preserve">, </w:t>
      </w:r>
      <w:r w:rsidRPr="00417980">
        <w:rPr>
          <w:rFonts w:ascii="Times New Roman" w:eastAsia="Calibri" w:hAnsi="Times New Roman" w:cs="Times New Roman"/>
          <w:sz w:val="24"/>
          <w:szCs w:val="24"/>
        </w:rPr>
        <w:t xml:space="preserve">způsobilost k výuce dalšího </w:t>
      </w:r>
      <w:r w:rsidR="00EC63E7" w:rsidRPr="00417980">
        <w:rPr>
          <w:rFonts w:ascii="Times New Roman" w:eastAsia="Calibri" w:hAnsi="Times New Roman" w:cs="Times New Roman"/>
          <w:sz w:val="24"/>
          <w:szCs w:val="24"/>
        </w:rPr>
        <w:t xml:space="preserve">předmětu, způsobilost </w:t>
      </w:r>
      <w:r w:rsidR="008F7117" w:rsidRPr="00417980">
        <w:rPr>
          <w:rFonts w:ascii="Times New Roman" w:eastAsia="Calibri" w:hAnsi="Times New Roman" w:cs="Times New Roman"/>
          <w:sz w:val="24"/>
          <w:szCs w:val="24"/>
        </w:rPr>
        <w:t xml:space="preserve">vykonávat </w:t>
      </w:r>
      <w:proofErr w:type="spellStart"/>
      <w:r w:rsidRPr="00417980">
        <w:rPr>
          <w:rFonts w:ascii="Times New Roman" w:eastAsia="Calibri" w:hAnsi="Times New Roman" w:cs="Times New Roman"/>
          <w:sz w:val="24"/>
          <w:szCs w:val="24"/>
        </w:rPr>
        <w:t>speciálněpedagogickou</w:t>
      </w:r>
      <w:proofErr w:type="spellEnd"/>
      <w:r w:rsidRPr="00417980">
        <w:rPr>
          <w:rFonts w:ascii="Times New Roman" w:eastAsia="Calibri" w:hAnsi="Times New Roman" w:cs="Times New Roman"/>
          <w:sz w:val="24"/>
          <w:szCs w:val="24"/>
        </w:rPr>
        <w:t>, výchovnou a</w:t>
      </w:r>
      <w:r w:rsidR="00773C74" w:rsidRPr="00417980">
        <w:rPr>
          <w:rFonts w:ascii="Times New Roman" w:eastAsia="Calibri" w:hAnsi="Times New Roman" w:cs="Times New Roman"/>
          <w:sz w:val="24"/>
          <w:szCs w:val="24"/>
        </w:rPr>
        <w:t> </w:t>
      </w:r>
      <w:r w:rsidRPr="00417980">
        <w:rPr>
          <w:rFonts w:ascii="Times New Roman" w:eastAsia="Calibri" w:hAnsi="Times New Roman" w:cs="Times New Roman"/>
          <w:sz w:val="24"/>
          <w:szCs w:val="24"/>
        </w:rPr>
        <w:t>vzdělávací činnost ve školách a třídách zřízených pro děti, žáky a studenty se speciálními vzdělávacími potřebami</w:t>
      </w:r>
      <w:r w:rsidR="00A63FB1" w:rsidRPr="0084018E">
        <w:rPr>
          <w:rFonts w:ascii="Times New Roman" w:eastAsia="Calibri" w:hAnsi="Times New Roman" w:cs="Times New Roman"/>
          <w:b/>
          <w:bCs/>
          <w:color w:val="0000FF"/>
          <w:sz w:val="24"/>
          <w:szCs w:val="24"/>
        </w:rPr>
        <w:t xml:space="preserve">, způsobilost provádět </w:t>
      </w:r>
      <w:proofErr w:type="spellStart"/>
      <w:r w:rsidR="00A63FB1" w:rsidRPr="0084018E">
        <w:rPr>
          <w:rFonts w:ascii="Times New Roman" w:eastAsia="Calibri" w:hAnsi="Times New Roman" w:cs="Times New Roman"/>
          <w:b/>
          <w:bCs/>
          <w:color w:val="0000FF"/>
          <w:sz w:val="24"/>
          <w:szCs w:val="24"/>
        </w:rPr>
        <w:t>speciálněpedagogické</w:t>
      </w:r>
      <w:proofErr w:type="spellEnd"/>
      <w:r w:rsidR="00A63FB1" w:rsidRPr="0084018E">
        <w:rPr>
          <w:rFonts w:ascii="Times New Roman" w:eastAsia="Calibri" w:hAnsi="Times New Roman" w:cs="Times New Roman"/>
          <w:b/>
          <w:bCs/>
          <w:color w:val="0000FF"/>
          <w:sz w:val="24"/>
          <w:szCs w:val="24"/>
        </w:rPr>
        <w:t xml:space="preserve"> poradenství</w:t>
      </w:r>
      <w:r w:rsidR="00A63FB1">
        <w:rPr>
          <w:rFonts w:ascii="Times New Roman" w:eastAsia="Calibri" w:hAnsi="Times New Roman" w:cs="Times New Roman"/>
          <w:sz w:val="24"/>
          <w:szCs w:val="24"/>
        </w:rPr>
        <w:t xml:space="preserve"> </w:t>
      </w:r>
      <w:r w:rsidRPr="00417980">
        <w:rPr>
          <w:rFonts w:ascii="Times New Roman" w:eastAsia="Calibri" w:hAnsi="Times New Roman" w:cs="Times New Roman"/>
          <w:sz w:val="24"/>
          <w:szCs w:val="24"/>
        </w:rPr>
        <w:t>nebo odbornou kvalifikaci speciálního pedagoga</w:t>
      </w:r>
      <w:r w:rsidR="00A63FB1">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nebo sociálního pedagoga</w:t>
      </w:r>
      <w:r w:rsidR="008F7117" w:rsidRPr="00417980">
        <w:rPr>
          <w:rFonts w:ascii="Times New Roman" w:eastAsia="Calibri" w:hAnsi="Times New Roman" w:cs="Times New Roman"/>
          <w:sz w:val="24"/>
          <w:szCs w:val="24"/>
        </w:rPr>
        <w:t>.</w:t>
      </w:r>
      <w:bookmarkEnd w:id="25"/>
      <w:r w:rsidRPr="00417980">
        <w:rPr>
          <w:rFonts w:ascii="Times New Roman" w:eastAsia="Calibri" w:hAnsi="Times New Roman" w:cs="Times New Roman"/>
          <w:sz w:val="24"/>
          <w:szCs w:val="24"/>
        </w:rPr>
        <w:t xml:space="preserve"> </w:t>
      </w:r>
    </w:p>
    <w:p w14:paraId="37ABF485" w14:textId="70F035C2" w:rsidR="00872D5C" w:rsidRPr="00417980" w:rsidRDefault="00872D5C" w:rsidP="001412D7">
      <w:pPr>
        <w:ind w:firstLine="709"/>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(3) Studiem pro asistenty pedagoga</w:t>
      </w:r>
      <w:r w:rsidR="000843F7" w:rsidRPr="00417980">
        <w:rPr>
          <w:rFonts w:ascii="Times New Roman" w:eastAsia="Calibri" w:hAnsi="Times New Roman" w:cs="Times New Roman"/>
          <w:sz w:val="24"/>
          <w:szCs w:val="24"/>
        </w:rPr>
        <w:t>, kteří vykonávají přímou pedagogickou činnost spočívající v pomocných výchovných pracích,</w:t>
      </w:r>
      <w:r w:rsidRPr="00417980">
        <w:rPr>
          <w:rFonts w:ascii="Times New Roman" w:eastAsia="Calibri" w:hAnsi="Times New Roman" w:cs="Times New Roman"/>
          <w:sz w:val="24"/>
          <w:szCs w:val="24"/>
        </w:rPr>
        <w:t xml:space="preserve"> se rozumí vzdělání získané studiem ve</w:t>
      </w:r>
      <w:r w:rsidR="00773C74" w:rsidRPr="00417980">
        <w:rPr>
          <w:rFonts w:ascii="Times New Roman" w:eastAsia="Calibri" w:hAnsi="Times New Roman" w:cs="Times New Roman"/>
          <w:sz w:val="24"/>
          <w:szCs w:val="24"/>
        </w:rPr>
        <w:t> </w:t>
      </w:r>
      <w:r w:rsidRPr="00417980">
        <w:rPr>
          <w:rFonts w:ascii="Times New Roman" w:eastAsia="Calibri" w:hAnsi="Times New Roman" w:cs="Times New Roman"/>
          <w:sz w:val="24"/>
          <w:szCs w:val="24"/>
        </w:rPr>
        <w:t>vzdělávacím programu akreditovaném pro další vzdělá</w:t>
      </w:r>
      <w:r w:rsidR="00412718" w:rsidRPr="00417980">
        <w:rPr>
          <w:rFonts w:ascii="Times New Roman" w:eastAsia="Calibri" w:hAnsi="Times New Roman" w:cs="Times New Roman"/>
          <w:sz w:val="24"/>
          <w:szCs w:val="24"/>
        </w:rPr>
        <w:t xml:space="preserve">vání pedagogických pracovníků </w:t>
      </w:r>
      <w:r w:rsidRPr="00417980">
        <w:rPr>
          <w:rFonts w:ascii="Times New Roman" w:eastAsia="Calibri" w:hAnsi="Times New Roman" w:cs="Times New Roman"/>
          <w:sz w:val="24"/>
          <w:szCs w:val="24"/>
        </w:rPr>
        <w:t xml:space="preserve">uskutečňovaném vysokou školou </w:t>
      </w:r>
      <w:r w:rsidR="008F7117" w:rsidRPr="00417980">
        <w:rPr>
          <w:rFonts w:ascii="Times New Roman" w:eastAsia="Calibri" w:hAnsi="Times New Roman" w:cs="Times New Roman"/>
          <w:sz w:val="24"/>
          <w:szCs w:val="24"/>
        </w:rPr>
        <w:t xml:space="preserve">v programu celoživotního vzdělávání </w:t>
      </w:r>
      <w:r w:rsidRPr="00417980">
        <w:rPr>
          <w:rFonts w:ascii="Times New Roman" w:eastAsia="Calibri" w:hAnsi="Times New Roman" w:cs="Times New Roman"/>
          <w:sz w:val="24"/>
          <w:szCs w:val="24"/>
        </w:rPr>
        <w:t>nebo zařízením pro další vzdělávání pedagogických pracovníků s obsahovým zaměřením na</w:t>
      </w:r>
      <w:r w:rsidR="00773C74" w:rsidRPr="00417980">
        <w:rPr>
          <w:rFonts w:ascii="Times New Roman" w:eastAsia="Calibri" w:hAnsi="Times New Roman" w:cs="Times New Roman"/>
          <w:sz w:val="24"/>
          <w:szCs w:val="24"/>
        </w:rPr>
        <w:t> </w:t>
      </w:r>
      <w:r w:rsidRPr="00417980">
        <w:rPr>
          <w:rFonts w:ascii="Times New Roman" w:eastAsia="Calibri" w:hAnsi="Times New Roman" w:cs="Times New Roman"/>
          <w:sz w:val="24"/>
          <w:szCs w:val="24"/>
        </w:rPr>
        <w:t>pedagogiku a psychologii.</w:t>
      </w:r>
    </w:p>
    <w:p w14:paraId="6944ED3D" w14:textId="71DAE521" w:rsidR="006D2CFC" w:rsidRDefault="006D2CFC" w:rsidP="001412D7">
      <w:pPr>
        <w:ind w:firstLine="709"/>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(4) Studiem pro přípravu školských logopedů se rozumí vzdělání získané studiem ve vzdělávacím programu akreditovaném pro další vzdělávání pedagogických pracovníků s obsahovým zaměřením na školskou logopedii.</w:t>
      </w:r>
    </w:p>
    <w:p w14:paraId="1785AD23" w14:textId="5B9D4103" w:rsidR="00A63FB1" w:rsidRPr="0084018E" w:rsidRDefault="00A63FB1" w:rsidP="001412D7">
      <w:pPr>
        <w:ind w:firstLine="709"/>
        <w:jc w:val="both"/>
        <w:rPr>
          <w:rFonts w:ascii="Times New Roman" w:eastAsia="Calibri" w:hAnsi="Times New Roman" w:cs="Times New Roman"/>
          <w:b/>
          <w:bCs/>
          <w:color w:val="0000FF"/>
          <w:sz w:val="24"/>
          <w:szCs w:val="24"/>
        </w:rPr>
      </w:pPr>
      <w:r w:rsidRPr="0084018E">
        <w:rPr>
          <w:rFonts w:ascii="Times New Roman" w:eastAsia="Calibri" w:hAnsi="Times New Roman" w:cs="Times New Roman"/>
          <w:b/>
          <w:bCs/>
          <w:color w:val="0000FF"/>
          <w:sz w:val="24"/>
          <w:szCs w:val="24"/>
        </w:rPr>
        <w:lastRenderedPageBreak/>
        <w:t>(5) Studiem pro přípravu sociálních pedagogů se rozumí vzdělání získané studiem ve vzdělávacím programu akreditovaném pro další vzdělávání pedagogických pracovníků s obsahovým zaměřením na sociální pedagogiku.</w:t>
      </w:r>
    </w:p>
    <w:p w14:paraId="144E24DD" w14:textId="74AF94B2" w:rsidR="006D2CF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(5)</w:t>
      </w:r>
      <w:r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(6) </w:t>
      </w:r>
      <w:r w:rsidRPr="00417980">
        <w:rPr>
          <w:rFonts w:ascii="Times New Roman" w:eastAsia="Calibri" w:hAnsi="Times New Roman" w:cs="Times New Roman"/>
          <w:sz w:val="24"/>
          <w:szCs w:val="24"/>
        </w:rPr>
        <w:t>Studiem pro přípravu pedagogů volného času vykonávajících dílčí přímou pedagogickou činnost v zájmovém vzdělávání se rozumí vzdělání získané studiem ve vzdělávacím programu akreditovaném pro další vzdělávání pedagogických pracovníků s obsahovým zaměřením na pedagogiku volného času.</w:t>
      </w:r>
    </w:p>
    <w:p w14:paraId="14E8F4C0" w14:textId="0A641C38" w:rsidR="006D2CF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(6)</w:t>
      </w:r>
      <w:r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(7) </w:t>
      </w:r>
      <w:r w:rsidRPr="00417980">
        <w:rPr>
          <w:rFonts w:ascii="Times New Roman" w:eastAsia="Calibri" w:hAnsi="Times New Roman" w:cs="Times New Roman"/>
          <w:sz w:val="24"/>
          <w:szCs w:val="24"/>
        </w:rPr>
        <w:t>D</w:t>
      </w:r>
      <w:r w:rsidRPr="00417980">
        <w:rPr>
          <w:rFonts w:ascii="Times New Roman" w:eastAsia="Times New Roman" w:hAnsi="Times New Roman" w:cs="Times New Roman"/>
          <w:sz w:val="24"/>
          <w:szCs w:val="24"/>
        </w:rPr>
        <w:t xml:space="preserve">oplňujícím didaktickým studiem příslušného cizího jazyka se rozumí vzdělání získané studiem ve vzdělávacím </w:t>
      </w:r>
      <w:r w:rsidRPr="00417980">
        <w:rPr>
          <w:rFonts w:ascii="Times New Roman" w:eastAsia="Calibri" w:hAnsi="Times New Roman" w:cs="Times New Roman"/>
          <w:sz w:val="24"/>
          <w:szCs w:val="24"/>
        </w:rPr>
        <w:t>programu akreditovaném pro další vzdělávání pedagogických pracovníků s obsahovým zaměřením na obsah, metody a cíle výuky příslušného cizího jazyka.</w:t>
      </w:r>
    </w:p>
    <w:p w14:paraId="083F72CD" w14:textId="67BB73C5" w:rsidR="00872D5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(7)</w:t>
      </w:r>
      <w:r w:rsidR="00872D5C"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(8) </w:t>
      </w:r>
      <w:r w:rsidR="00872D5C" w:rsidRPr="00417980">
        <w:rPr>
          <w:rFonts w:ascii="Times New Roman" w:eastAsia="Calibri" w:hAnsi="Times New Roman" w:cs="Times New Roman"/>
          <w:sz w:val="24"/>
          <w:szCs w:val="24"/>
        </w:rPr>
        <w:t xml:space="preserve">Učitel, který splňuje předpoklad odborné kvalifikace podle </w:t>
      </w:r>
      <w:r w:rsidR="006B0510" w:rsidRPr="00417980">
        <w:rPr>
          <w:rFonts w:ascii="Times New Roman" w:eastAsia="Calibri" w:hAnsi="Times New Roman" w:cs="Times New Roman"/>
          <w:sz w:val="24"/>
          <w:szCs w:val="24"/>
        </w:rPr>
        <w:t xml:space="preserve">§ 7a písm. c), </w:t>
      </w:r>
      <w:r w:rsidR="00872D5C" w:rsidRPr="00417980">
        <w:rPr>
          <w:rFonts w:ascii="Times New Roman" w:eastAsia="Calibri" w:hAnsi="Times New Roman" w:cs="Times New Roman"/>
          <w:sz w:val="24"/>
          <w:szCs w:val="24"/>
        </w:rPr>
        <w:t>§ 9 odst. 1 nebo § 11 odst. 1, získává odbornou kvalifikaci pro výuku da</w:t>
      </w:r>
      <w:r w:rsidR="00412718" w:rsidRPr="00417980">
        <w:rPr>
          <w:rFonts w:ascii="Times New Roman" w:eastAsia="Calibri" w:hAnsi="Times New Roman" w:cs="Times New Roman"/>
          <w:sz w:val="24"/>
          <w:szCs w:val="24"/>
        </w:rPr>
        <w:t>lšího předmětu také vzděláním v </w:t>
      </w:r>
      <w:r w:rsidR="00872D5C" w:rsidRPr="00417980">
        <w:rPr>
          <w:rFonts w:ascii="Times New Roman" w:eastAsia="Calibri" w:hAnsi="Times New Roman" w:cs="Times New Roman"/>
          <w:sz w:val="24"/>
          <w:szCs w:val="24"/>
        </w:rPr>
        <w:t xml:space="preserve">akreditovaném bakalářském studijním programu </w:t>
      </w:r>
      <w:r w:rsidR="00806D38" w:rsidRPr="00417980">
        <w:rPr>
          <w:rFonts w:ascii="Times New Roman" w:eastAsia="Calibri" w:hAnsi="Times New Roman" w:cs="Times New Roman"/>
          <w:sz w:val="24"/>
          <w:szCs w:val="24"/>
        </w:rPr>
        <w:t xml:space="preserve">v oblasti vzdělávání </w:t>
      </w:r>
      <w:r w:rsidR="00872D5C" w:rsidRPr="00417980">
        <w:rPr>
          <w:rFonts w:ascii="Times New Roman" w:eastAsia="Calibri" w:hAnsi="Times New Roman" w:cs="Times New Roman"/>
          <w:sz w:val="24"/>
          <w:szCs w:val="24"/>
        </w:rPr>
        <w:t>související s charakterem tohoto vyučovaného předmětu nebo studiem k rozšíření odborné kvalifikace k získání způsobilosti k výuce dalšího předmětu.</w:t>
      </w:r>
    </w:p>
    <w:p w14:paraId="0523E7DC" w14:textId="31226EB6" w:rsidR="00872D5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(8)</w:t>
      </w:r>
      <w:r w:rsidR="00872D5C"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(9) </w:t>
      </w:r>
      <w:r w:rsidR="00872D5C" w:rsidRPr="00417980">
        <w:rPr>
          <w:rFonts w:ascii="Times New Roman" w:eastAsia="Calibri" w:hAnsi="Times New Roman" w:cs="Times New Roman"/>
          <w:sz w:val="24"/>
          <w:szCs w:val="24"/>
        </w:rPr>
        <w:t>Pedagogický pracovník, pro kterého je příslušný cizí jazyk rodným jazykem nebo který jej ovládá na úrovni rodného jazyka, splňuje pro účely tohoto zákona předpoklad odborné kvalifikace pro výuku konverzace v tomto cizím jazyce, získal-li alespoň střední vzdělání s maturitní zkouškou, nebo pro výuku tohoto cizího jazyka, získal-li vysokoškolské vzdělání.</w:t>
      </w:r>
    </w:p>
    <w:p w14:paraId="4D829E0A" w14:textId="13B1859A" w:rsidR="00872D5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(9)</w:t>
      </w:r>
      <w:r w:rsidR="00872D5C" w:rsidRPr="00417980">
        <w:rPr>
          <w:rFonts w:ascii="Times New Roman" w:eastAsia="Calibri" w:hAnsi="Times New Roman" w:cs="Times New Roman"/>
          <w:sz w:val="24"/>
          <w:szCs w:val="24"/>
        </w:rPr>
        <w:t xml:space="preserve"> </w:t>
      </w:r>
      <w:bookmarkStart w:id="26" w:name="_Hlk95385728"/>
      <w:r w:rsidR="00A63FB1" w:rsidRPr="0084018E">
        <w:rPr>
          <w:rFonts w:ascii="Times New Roman" w:eastAsia="Calibri" w:hAnsi="Times New Roman" w:cs="Times New Roman"/>
          <w:b/>
          <w:bCs/>
          <w:color w:val="0000FF"/>
          <w:sz w:val="24"/>
          <w:szCs w:val="24"/>
        </w:rPr>
        <w:t xml:space="preserve">(10) </w:t>
      </w:r>
      <w:r w:rsidR="00872D5C" w:rsidRPr="00417980">
        <w:rPr>
          <w:rFonts w:ascii="Times New Roman" w:eastAsia="Calibri" w:hAnsi="Times New Roman" w:cs="Times New Roman"/>
          <w:sz w:val="24"/>
          <w:szCs w:val="24"/>
        </w:rPr>
        <w:t>Pedagogický pracovník, který vedle přímé pedagogické činnosti, pro kterou má odbornou kvalifikaci, vykonává také další přímou pedagogickou činnost v rámci druhu práce sjednaného v pracovní smlouvě, pro kterou nemá odbornou kvalifikaci, splňuje pro účely tohoto zákona pro tuto další přímou pedagogickou činnost předpoklad podle § 3 odst. 1 písm. b). Věta první se nepoužije u pedagogického pracovníka, který má odbornou kvalifikaci pouze pro příslušný předmět nebo příslušnou a</w:t>
      </w:r>
      <w:r w:rsidR="00412718" w:rsidRPr="00417980">
        <w:rPr>
          <w:rFonts w:ascii="Times New Roman" w:eastAsia="Calibri" w:hAnsi="Times New Roman" w:cs="Times New Roman"/>
          <w:sz w:val="24"/>
          <w:szCs w:val="24"/>
        </w:rPr>
        <w:t xml:space="preserve">ktivitu podle </w:t>
      </w:r>
      <w:r w:rsidR="00412718" w:rsidRPr="0084018E">
        <w:rPr>
          <w:rFonts w:ascii="Times New Roman" w:eastAsia="Calibri" w:hAnsi="Times New Roman" w:cs="Times New Roman"/>
          <w:strike/>
          <w:color w:val="FF0000"/>
          <w:sz w:val="24"/>
          <w:szCs w:val="24"/>
        </w:rPr>
        <w:t xml:space="preserve">odstavce </w:t>
      </w:r>
      <w:r w:rsidR="00493CFA" w:rsidRPr="0084018E">
        <w:rPr>
          <w:rFonts w:ascii="Times New Roman" w:eastAsia="Calibri" w:hAnsi="Times New Roman" w:cs="Times New Roman"/>
          <w:strike/>
          <w:color w:val="FF0000"/>
          <w:sz w:val="24"/>
          <w:szCs w:val="24"/>
        </w:rPr>
        <w:t>8</w:t>
      </w:r>
      <w:r w:rsidR="00493CFA"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odstavce 9 </w:t>
      </w:r>
      <w:r w:rsidR="00412718" w:rsidRPr="00417980">
        <w:rPr>
          <w:rFonts w:ascii="Times New Roman" w:eastAsia="Calibri" w:hAnsi="Times New Roman" w:cs="Times New Roman"/>
          <w:sz w:val="24"/>
          <w:szCs w:val="24"/>
        </w:rPr>
        <w:t>nebo § </w:t>
      </w:r>
      <w:r w:rsidR="00872D5C" w:rsidRPr="00417980">
        <w:rPr>
          <w:rFonts w:ascii="Times New Roman" w:eastAsia="Calibri" w:hAnsi="Times New Roman" w:cs="Times New Roman"/>
          <w:sz w:val="24"/>
          <w:szCs w:val="24"/>
        </w:rPr>
        <w:t xml:space="preserve">7 odst. 1 písm. </w:t>
      </w:r>
      <w:r w:rsidR="00EA1BBE" w:rsidRPr="00417980">
        <w:rPr>
          <w:rFonts w:ascii="Times New Roman" w:eastAsia="Calibri" w:hAnsi="Times New Roman" w:cs="Times New Roman"/>
          <w:sz w:val="24"/>
          <w:szCs w:val="24"/>
        </w:rPr>
        <w:t>d</w:t>
      </w:r>
      <w:r w:rsidR="00872D5C" w:rsidRPr="00417980">
        <w:rPr>
          <w:rFonts w:ascii="Times New Roman" w:eastAsia="Calibri" w:hAnsi="Times New Roman" w:cs="Times New Roman"/>
          <w:sz w:val="24"/>
          <w:szCs w:val="24"/>
        </w:rPr>
        <w:t xml:space="preserve">) až </w:t>
      </w:r>
      <w:r w:rsidR="00EA1BBE" w:rsidRPr="00417980">
        <w:rPr>
          <w:rFonts w:ascii="Times New Roman" w:eastAsia="Calibri" w:hAnsi="Times New Roman" w:cs="Times New Roman"/>
          <w:sz w:val="24"/>
          <w:szCs w:val="24"/>
        </w:rPr>
        <w:t>h</w:t>
      </w:r>
      <w:r w:rsidR="00872D5C" w:rsidRPr="00417980">
        <w:rPr>
          <w:rFonts w:ascii="Times New Roman" w:eastAsia="Calibri" w:hAnsi="Times New Roman" w:cs="Times New Roman"/>
          <w:sz w:val="24"/>
          <w:szCs w:val="24"/>
        </w:rPr>
        <w:t xml:space="preserve">), § 7a písm. </w:t>
      </w:r>
      <w:r w:rsidR="000E317E" w:rsidRPr="00417980">
        <w:rPr>
          <w:rFonts w:ascii="Times New Roman" w:eastAsia="Calibri" w:hAnsi="Times New Roman" w:cs="Times New Roman"/>
          <w:sz w:val="24"/>
          <w:szCs w:val="24"/>
        </w:rPr>
        <w:t>d</w:t>
      </w:r>
      <w:r w:rsidR="00872D5C" w:rsidRPr="00417980">
        <w:rPr>
          <w:rFonts w:ascii="Times New Roman" w:eastAsia="Calibri" w:hAnsi="Times New Roman" w:cs="Times New Roman"/>
          <w:sz w:val="24"/>
          <w:szCs w:val="24"/>
        </w:rPr>
        <w:t xml:space="preserve">) nebo </w:t>
      </w:r>
      <w:r w:rsidR="000E317E" w:rsidRPr="00417980">
        <w:rPr>
          <w:rFonts w:ascii="Times New Roman" w:eastAsia="Calibri" w:hAnsi="Times New Roman" w:cs="Times New Roman"/>
          <w:sz w:val="24"/>
          <w:szCs w:val="24"/>
        </w:rPr>
        <w:t>e</w:t>
      </w:r>
      <w:r w:rsidR="00872D5C" w:rsidRPr="00417980">
        <w:rPr>
          <w:rFonts w:ascii="Times New Roman" w:eastAsia="Calibri" w:hAnsi="Times New Roman" w:cs="Times New Roman"/>
          <w:sz w:val="24"/>
          <w:szCs w:val="24"/>
        </w:rPr>
        <w:t>), § 8 odst. 2 nebo 3, § 9 odst. 7 nebo 8, § 9a</w:t>
      </w:r>
      <w:r w:rsidR="000500A9" w:rsidRPr="00417980">
        <w:rPr>
          <w:rFonts w:ascii="Times New Roman" w:eastAsia="Calibri" w:hAnsi="Times New Roman" w:cs="Times New Roman"/>
          <w:sz w:val="24"/>
          <w:szCs w:val="24"/>
        </w:rPr>
        <w:t xml:space="preserve"> odst. 2 až 4</w:t>
      </w:r>
      <w:r w:rsidR="00930A58" w:rsidRPr="00417980">
        <w:rPr>
          <w:rFonts w:ascii="Times New Roman" w:eastAsia="Calibri" w:hAnsi="Times New Roman" w:cs="Times New Roman"/>
          <w:sz w:val="24"/>
          <w:szCs w:val="24"/>
        </w:rPr>
        <w:t>, § 10 odst. 2 nebo</w:t>
      </w:r>
      <w:r w:rsidR="00872D5C" w:rsidRPr="00417980">
        <w:rPr>
          <w:rFonts w:ascii="Times New Roman" w:eastAsia="Calibri" w:hAnsi="Times New Roman" w:cs="Times New Roman"/>
          <w:sz w:val="24"/>
          <w:szCs w:val="24"/>
        </w:rPr>
        <w:t xml:space="preserve"> § 11 odst. 4 až 6.</w:t>
      </w:r>
      <w:bookmarkEnd w:id="26"/>
    </w:p>
    <w:p w14:paraId="26F5CB8A" w14:textId="63B8AAC1" w:rsidR="00872D5C" w:rsidRPr="00417980" w:rsidRDefault="006D2CFC" w:rsidP="001412D7">
      <w:pPr>
        <w:ind w:firstLine="709"/>
        <w:jc w:val="both"/>
        <w:rPr>
          <w:rFonts w:ascii="Times New Roman" w:eastAsia="Calibri" w:hAnsi="Times New Roman" w:cs="Times New Roman"/>
          <w:sz w:val="24"/>
          <w:szCs w:val="24"/>
        </w:rPr>
      </w:pPr>
      <w:r w:rsidRPr="0084018E">
        <w:rPr>
          <w:rFonts w:ascii="Times New Roman" w:eastAsia="Calibri" w:hAnsi="Times New Roman" w:cs="Times New Roman"/>
          <w:strike/>
          <w:color w:val="FF0000"/>
          <w:sz w:val="24"/>
          <w:szCs w:val="24"/>
        </w:rPr>
        <w:t>(10)</w:t>
      </w:r>
      <w:r w:rsidR="00872D5C" w:rsidRPr="00417980">
        <w:rPr>
          <w:rFonts w:ascii="Times New Roman" w:eastAsia="Calibri" w:hAnsi="Times New Roman" w:cs="Times New Roman"/>
          <w:sz w:val="24"/>
          <w:szCs w:val="24"/>
        </w:rPr>
        <w:t xml:space="preserve"> </w:t>
      </w:r>
      <w:r w:rsidR="00A63FB1" w:rsidRPr="0084018E">
        <w:rPr>
          <w:rFonts w:ascii="Times New Roman" w:eastAsia="Calibri" w:hAnsi="Times New Roman" w:cs="Times New Roman"/>
          <w:b/>
          <w:bCs/>
          <w:color w:val="0000FF"/>
          <w:sz w:val="24"/>
          <w:szCs w:val="24"/>
        </w:rPr>
        <w:t xml:space="preserve">(11) </w:t>
      </w:r>
      <w:r w:rsidR="00872D5C" w:rsidRPr="00417980">
        <w:rPr>
          <w:rFonts w:ascii="Times New Roman" w:eastAsia="Calibri" w:hAnsi="Times New Roman" w:cs="Times New Roman"/>
          <w:sz w:val="24"/>
          <w:szCs w:val="24"/>
        </w:rPr>
        <w:t xml:space="preserve">Právnická osoba vykonávající činnost školy nebo školského zařízení může zajišťovat výchovu a vzdělávání </w:t>
      </w:r>
      <w:r w:rsidR="00A63FB1" w:rsidRPr="0084018E">
        <w:rPr>
          <w:rFonts w:ascii="Times New Roman" w:eastAsia="Calibri" w:hAnsi="Times New Roman" w:cs="Times New Roman"/>
          <w:b/>
          <w:bCs/>
          <w:color w:val="0000FF"/>
          <w:sz w:val="24"/>
          <w:szCs w:val="24"/>
        </w:rPr>
        <w:t>s výjimkou pedagogicko-psychologické činnosti</w:t>
      </w:r>
      <w:r w:rsidR="00A63FB1">
        <w:rPr>
          <w:rFonts w:ascii="Times New Roman" w:eastAsia="Calibri" w:hAnsi="Times New Roman" w:cs="Times New Roman"/>
          <w:sz w:val="24"/>
          <w:szCs w:val="24"/>
        </w:rPr>
        <w:t xml:space="preserve"> </w:t>
      </w:r>
      <w:r w:rsidR="00872D5C" w:rsidRPr="00417980">
        <w:rPr>
          <w:rFonts w:ascii="Times New Roman" w:eastAsia="Calibri" w:hAnsi="Times New Roman" w:cs="Times New Roman"/>
          <w:sz w:val="24"/>
          <w:szCs w:val="24"/>
        </w:rPr>
        <w:t>po nezbytnou dobu a v nezbytném rozsahu pedagogickým pracovníkem, který nesplňuje předpoklad odborné kvalifikace, pokud prokazatelně nemůže tyto činnosti zajistit pedagogickým pracovníkem s odbornou kvalifikací.</w:t>
      </w:r>
      <w:r w:rsidR="00EB321D" w:rsidRPr="00417980">
        <w:rPr>
          <w:rFonts w:ascii="Times New Roman" w:eastAsia="Calibri" w:hAnsi="Times New Roman" w:cs="Times New Roman"/>
          <w:sz w:val="24"/>
          <w:szCs w:val="24"/>
        </w:rPr>
        <w:t xml:space="preserve"> Tím není dotčena odpovědnost ředitele školy nebo školského zařízení za odbornou a pedagogickou úroveň vzdělávání a školských služeb podle zvláštního právního předpisu</w:t>
      </w:r>
      <w:r w:rsidR="00EB321D" w:rsidRPr="00417980">
        <w:rPr>
          <w:rFonts w:ascii="Times New Roman" w:eastAsia="Calibri" w:hAnsi="Times New Roman" w:cs="Times New Roman"/>
          <w:sz w:val="24"/>
          <w:szCs w:val="24"/>
          <w:vertAlign w:val="superscript"/>
        </w:rPr>
        <w:t>21)</w:t>
      </w:r>
      <w:r w:rsidR="00EB321D" w:rsidRPr="00417980">
        <w:rPr>
          <w:rFonts w:ascii="Times New Roman" w:eastAsia="Calibri" w:hAnsi="Times New Roman" w:cs="Times New Roman"/>
          <w:sz w:val="24"/>
          <w:szCs w:val="24"/>
        </w:rPr>
        <w:t>.</w:t>
      </w:r>
    </w:p>
    <w:p w14:paraId="26C92754" w14:textId="77777777" w:rsidR="00E421FF" w:rsidRPr="00417980" w:rsidRDefault="00E421FF" w:rsidP="001412D7">
      <w:pPr>
        <w:keepNext/>
        <w:jc w:val="center"/>
        <w:rPr>
          <w:rFonts w:ascii="Times New Roman" w:eastAsia="Calibri" w:hAnsi="Times New Roman" w:cs="Times New Roman"/>
          <w:sz w:val="24"/>
          <w:szCs w:val="24"/>
        </w:rPr>
      </w:pPr>
    </w:p>
    <w:p w14:paraId="3E8E21CF" w14:textId="0194067A" w:rsidR="00B1281E" w:rsidRPr="00417980" w:rsidRDefault="00431DF7"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HLAVA III</w:t>
      </w:r>
    </w:p>
    <w:p w14:paraId="6DB3D046" w14:textId="41B271BF" w:rsidR="00B1281E" w:rsidRPr="00417980" w:rsidRDefault="00431DF7" w:rsidP="001412D7">
      <w:pPr>
        <w:keepNext/>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PRACOVNÍ DOBA, PŘÍMÁ PEDAGOGICKÁ ČINNOST A DOBA TRVÁNÍ PRACOVNÍHO POMĚRU NA DOBU URČITOU PEDAGOGICKÉHO PRACOVNÍKA</w:t>
      </w:r>
    </w:p>
    <w:p w14:paraId="75C272E4" w14:textId="77777777" w:rsidR="00F325F7" w:rsidRPr="00417980" w:rsidRDefault="00F325F7" w:rsidP="001412D7">
      <w:pPr>
        <w:keepNext/>
        <w:jc w:val="center"/>
        <w:rPr>
          <w:rFonts w:ascii="Times New Roman" w:eastAsia="Calibri" w:hAnsi="Times New Roman" w:cs="Times New Roman"/>
          <w:sz w:val="24"/>
          <w:szCs w:val="24"/>
        </w:rPr>
      </w:pPr>
    </w:p>
    <w:p w14:paraId="29694881" w14:textId="77777777" w:rsidR="00BC6DC8" w:rsidRPr="00417980" w:rsidRDefault="00BC6DC8" w:rsidP="00BC6DC8">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t>§ 22a</w:t>
      </w:r>
    </w:p>
    <w:p w14:paraId="470F46BE" w14:textId="77777777" w:rsidR="00BC6DC8" w:rsidRPr="00417980" w:rsidRDefault="00BC6DC8" w:rsidP="00BC6DC8">
      <w:pPr>
        <w:jc w:val="center"/>
        <w:rPr>
          <w:rFonts w:ascii="Times New Roman" w:eastAsia="Calibri" w:hAnsi="Times New Roman" w:cs="Times New Roman"/>
          <w:sz w:val="24"/>
          <w:szCs w:val="24"/>
        </w:rPr>
      </w:pPr>
      <w:r w:rsidRPr="00417980">
        <w:rPr>
          <w:rFonts w:ascii="Times New Roman" w:eastAsia="Calibri" w:hAnsi="Times New Roman" w:cs="Times New Roman"/>
          <w:sz w:val="24"/>
          <w:szCs w:val="24"/>
        </w:rPr>
        <w:lastRenderedPageBreak/>
        <w:t>Pracovní doba pedagogických pracovníků</w:t>
      </w:r>
    </w:p>
    <w:p w14:paraId="3019C49C" w14:textId="77777777" w:rsidR="00BC6DC8" w:rsidRPr="00417980" w:rsidRDefault="00BC6DC8" w:rsidP="00BC6DC8">
      <w:pPr>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(1) Pedagogičtí pracovníci vykonávají v pracovní době</w:t>
      </w:r>
    </w:p>
    <w:p w14:paraId="6798697D" w14:textId="77777777" w:rsidR="00BC6DC8" w:rsidRPr="00417980" w:rsidRDefault="00BC6DC8" w:rsidP="00BC6DC8">
      <w:pPr>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a) přímou pedagogickou činnost,</w:t>
      </w:r>
    </w:p>
    <w:p w14:paraId="5D13D1ED" w14:textId="77777777" w:rsidR="00BC6DC8" w:rsidRPr="00417980" w:rsidRDefault="00BC6DC8" w:rsidP="00BC6DC8">
      <w:pPr>
        <w:jc w:val="both"/>
        <w:rPr>
          <w:rFonts w:ascii="Times New Roman" w:eastAsia="Calibri" w:hAnsi="Times New Roman" w:cs="Times New Roman"/>
          <w:sz w:val="24"/>
          <w:szCs w:val="24"/>
        </w:rPr>
      </w:pPr>
      <w:r w:rsidRPr="00417980">
        <w:rPr>
          <w:rFonts w:ascii="Times New Roman" w:eastAsia="Calibri" w:hAnsi="Times New Roman" w:cs="Times New Roman"/>
          <w:sz w:val="24"/>
          <w:szCs w:val="24"/>
        </w:rPr>
        <w:t>b) práce související s přímou pedagogickou činností.</w:t>
      </w:r>
    </w:p>
    <w:p w14:paraId="5C69520E"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Pedagogický pracovník je povinen být na pracovišti zaměstnavatele v době stanovené rozvrhem jeho přímé pedagogické činnosti, v době stanovené rozvrhem jeho dohledu nad dětmi a žáky, v době zastupování jiného pedagogického pracovníka a v případech, které stanoví v souladu se zákoníkem práce zaměstnavatel.</w:t>
      </w:r>
    </w:p>
    <w:p w14:paraId="4F7DBE93" w14:textId="77777777" w:rsidR="00BC6DC8" w:rsidRPr="0084018E" w:rsidRDefault="00BC6DC8" w:rsidP="0084018E">
      <w:pPr>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(3) Jde-li o výkon jiné práce než podle odstavce 2, vykonává pedagogický pracovník sjednanou práci v pracovní době, kterou si sám rozvrhuje, a na místě, které si sám určí. Náklady, které pedagogickému pracovníkovi vzniknou výlučně v souvislosti s výkonem práce na jiném místě než na pracovišti zaměstnavatele podle věty první, se nepovažují za náklady vzniklé v souvislosti s výkonem závislé práce, a není-li dohodnuto jinak, hradí je pedagogický pracovník.</w:t>
      </w:r>
    </w:p>
    <w:p w14:paraId="3E253828" w14:textId="77777777" w:rsidR="00BC6DC8" w:rsidRPr="003900D6" w:rsidRDefault="00BC6DC8" w:rsidP="00F325F7">
      <w:pPr>
        <w:jc w:val="center"/>
        <w:rPr>
          <w:rFonts w:ascii="Times New Roman" w:eastAsia="Calibri" w:hAnsi="Times New Roman" w:cs="Times New Roman"/>
          <w:sz w:val="24"/>
          <w:szCs w:val="24"/>
        </w:rPr>
      </w:pPr>
    </w:p>
    <w:p w14:paraId="7ECDF4D4" w14:textId="77777777" w:rsidR="00BC6DC8" w:rsidRPr="003900D6" w:rsidRDefault="00BC6DC8" w:rsidP="00BC6DC8">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23</w:t>
      </w:r>
    </w:p>
    <w:p w14:paraId="3E366639" w14:textId="77777777" w:rsidR="00BC6DC8" w:rsidRPr="003900D6" w:rsidRDefault="00BC6DC8" w:rsidP="00BC6DC8">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Rozsah přímé pedagogické činnosti</w:t>
      </w:r>
    </w:p>
    <w:p w14:paraId="47FC6043" w14:textId="4566B004" w:rsidR="00BC6DC8" w:rsidRPr="003900D6" w:rsidRDefault="00BC6DC8" w:rsidP="00BC6DC8">
      <w:pPr>
        <w:keepNext/>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Týdenní rozsah hodin přímé pedagogické činnosti stanoví ředitel školy pedagogickému pracovníkovi na období školního vyučování nebo na pololetí školního vyučování.</w:t>
      </w:r>
      <w:r w:rsidRPr="003900D6">
        <w:rPr>
          <w:rFonts w:ascii="Times New Roman" w:eastAsia="Calibri" w:hAnsi="Times New Roman" w:cs="Times New Roman"/>
          <w:sz w:val="24"/>
          <w:szCs w:val="24"/>
          <w:vertAlign w:val="superscript"/>
        </w:rPr>
        <w:t>1)</w:t>
      </w:r>
      <w:r w:rsidRPr="003900D6">
        <w:rPr>
          <w:rFonts w:ascii="Times New Roman" w:eastAsia="Calibri" w:hAnsi="Times New Roman" w:cs="Times New Roman"/>
          <w:sz w:val="24"/>
          <w:szCs w:val="24"/>
        </w:rPr>
        <w:t xml:space="preserve"> Ředitel školy s celoročním provozem a ředitel zařízení sociálních služeb stanoví rozsah hodin přímé pedagogické činnosti na období kalendářního roku.</w:t>
      </w:r>
    </w:p>
    <w:p w14:paraId="3805D616" w14:textId="77777777" w:rsidR="00BC6DC8" w:rsidRPr="003900D6" w:rsidRDefault="00BC6DC8" w:rsidP="00BC6DC8">
      <w:pPr>
        <w:keepNext/>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(2) Ředitel školy zřizované ministerstvem, krajem, obcí a svazkem obcí stanoví týdenní rozsah hodin přímé pedagogické činnosti podle prováděcího právního předpisu. Při sjednání </w:t>
      </w:r>
      <w:proofErr w:type="gramStart"/>
      <w:r w:rsidRPr="003900D6">
        <w:rPr>
          <w:rFonts w:ascii="Times New Roman" w:eastAsia="Calibri" w:hAnsi="Times New Roman" w:cs="Times New Roman"/>
          <w:sz w:val="24"/>
          <w:szCs w:val="24"/>
        </w:rPr>
        <w:t>kratší</w:t>
      </w:r>
      <w:proofErr w:type="gramEnd"/>
      <w:r w:rsidRPr="003900D6">
        <w:rPr>
          <w:rFonts w:ascii="Times New Roman" w:eastAsia="Calibri" w:hAnsi="Times New Roman" w:cs="Times New Roman"/>
          <w:sz w:val="24"/>
          <w:szCs w:val="24"/>
        </w:rPr>
        <w:t xml:space="preserve"> než stanovené týdenní pracovní doby se úměrně tomu sníží rozsah přímé pedagogické činnosti.</w:t>
      </w:r>
    </w:p>
    <w:p w14:paraId="52F2EB79" w14:textId="77777777" w:rsidR="00BC6DC8" w:rsidRPr="003900D6" w:rsidRDefault="00BC6DC8" w:rsidP="00BC6DC8">
      <w:pPr>
        <w:keepNext/>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Ředitel školy nebo ředitel zařízení sociálních služeb může nařídit pedagogickému pracovníkovi konání přímé pedagogické činnosti nad jemu stanovený rozsah nejvýše v rozsahu 4 hodin týdně, další hodiny s ním může dohodnout.</w:t>
      </w:r>
    </w:p>
    <w:p w14:paraId="4C4066DC" w14:textId="4B9FA9CC" w:rsidR="00BC6DC8" w:rsidRPr="003900D6" w:rsidRDefault="00BC6DC8" w:rsidP="00BC6DC8">
      <w:pPr>
        <w:keepNext/>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(4) Za přímou pedagogickou činnost nad rozsah hodin stanovený ředitelem školy nebo zařízením sociálních služeb se považuje vykonaná přímá pedagogická činnost podle odstavce 3 i v případě, že pedagogický pracovník nesplnil ředitelem stanovený týdenní rozsah hodin přímé pedagogické činnosti vyplývající z týdenního rozvrhu přímé pedagogické činnosti, protože v době, která se posuzuje jako výkon práce</w:t>
      </w:r>
      <w:r w:rsidRPr="003900D6">
        <w:rPr>
          <w:rFonts w:ascii="Times New Roman" w:eastAsia="Calibri" w:hAnsi="Times New Roman" w:cs="Times New Roman"/>
          <w:sz w:val="24"/>
          <w:szCs w:val="24"/>
          <w:vertAlign w:val="superscript"/>
        </w:rPr>
        <w:t>8b)</w:t>
      </w:r>
      <w:r w:rsidRPr="003900D6">
        <w:rPr>
          <w:rFonts w:ascii="Times New Roman" w:eastAsia="Calibri" w:hAnsi="Times New Roman" w:cs="Times New Roman"/>
          <w:sz w:val="24"/>
          <w:szCs w:val="24"/>
        </w:rPr>
        <w:t>, přímou pedagogickou činnost nevykonával. U pedagogických pracovníků s kratší pracovní dobou je přímou pedagogickou činností nad stanovený rozsah přímá pedagogická činnost přesahující týdenní rozsah hodin přímé pedagogické činnosti odpovídající stanovené týdenní pracovní době</w:t>
      </w:r>
      <w:r w:rsidRPr="003900D6">
        <w:rPr>
          <w:rFonts w:ascii="Times New Roman" w:eastAsia="Calibri" w:hAnsi="Times New Roman" w:cs="Times New Roman"/>
          <w:sz w:val="24"/>
          <w:szCs w:val="24"/>
          <w:vertAlign w:val="superscript"/>
        </w:rPr>
        <w:t>8c)</w:t>
      </w:r>
      <w:r w:rsidRPr="003900D6">
        <w:rPr>
          <w:rFonts w:ascii="Times New Roman" w:eastAsia="Calibri" w:hAnsi="Times New Roman" w:cs="Times New Roman"/>
          <w:sz w:val="24"/>
          <w:szCs w:val="24"/>
        </w:rPr>
        <w:t xml:space="preserve">; těmto </w:t>
      </w:r>
      <w:r w:rsidRPr="003900D6">
        <w:rPr>
          <w:rFonts w:ascii="Times New Roman" w:eastAsia="Calibri" w:hAnsi="Times New Roman" w:cs="Times New Roman"/>
          <w:sz w:val="24"/>
          <w:szCs w:val="24"/>
        </w:rPr>
        <w:lastRenderedPageBreak/>
        <w:t>pedagogickým pracovníkům není možné konání přímé pedagogické činnosti nad stanovený rozsah nařídit.</w:t>
      </w:r>
    </w:p>
    <w:p w14:paraId="5DB6E0F5" w14:textId="77777777" w:rsidR="00BC6DC8" w:rsidRPr="003900D6" w:rsidRDefault="00BC6DC8" w:rsidP="00BC6DC8">
      <w:pPr>
        <w:keepNext/>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(5) Vláda stanoví nařízením rozsah přímé pedagogické činnosti pedagogických pracovníků škol zřizovaných ministerstvem, krajem, obcí a svazkem obcí.</w:t>
      </w:r>
    </w:p>
    <w:p w14:paraId="4724E5C2" w14:textId="77777777" w:rsidR="00BC6DC8" w:rsidRPr="003900D6" w:rsidRDefault="00BC6DC8" w:rsidP="001412D7">
      <w:pPr>
        <w:keepNext/>
        <w:jc w:val="center"/>
        <w:rPr>
          <w:rFonts w:ascii="Times New Roman" w:eastAsia="Calibri" w:hAnsi="Times New Roman" w:cs="Times New Roman"/>
          <w:sz w:val="24"/>
          <w:szCs w:val="24"/>
        </w:rPr>
      </w:pPr>
    </w:p>
    <w:p w14:paraId="2649F19C" w14:textId="34E81971" w:rsidR="00B1281E" w:rsidRPr="003900D6" w:rsidRDefault="00431DF7" w:rsidP="001412D7">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23a</w:t>
      </w:r>
    </w:p>
    <w:p w14:paraId="7DC6C1F6" w14:textId="77777777" w:rsidR="00B1281E" w:rsidRPr="003900D6" w:rsidRDefault="00431DF7" w:rsidP="001412D7">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Pracovní poměr na dobu určitou pedagogického pracovníka</w:t>
      </w:r>
    </w:p>
    <w:p w14:paraId="4D0C07D5"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Na pracovní poměr na dobu určitou pedagogického pracovníka se vztahuje zákoník práce, nestanoví-li tento zákon jinak</w:t>
      </w:r>
      <w:r w:rsidRPr="003900D6">
        <w:rPr>
          <w:rFonts w:ascii="Times New Roman" w:eastAsia="Calibri" w:hAnsi="Times New Roman" w:cs="Times New Roman"/>
          <w:sz w:val="24"/>
          <w:szCs w:val="24"/>
          <w:vertAlign w:val="superscript"/>
        </w:rPr>
        <w:t>22)</w:t>
      </w:r>
      <w:r w:rsidRPr="003900D6">
        <w:rPr>
          <w:rFonts w:ascii="Times New Roman" w:eastAsia="Calibri" w:hAnsi="Times New Roman" w:cs="Times New Roman"/>
          <w:sz w:val="24"/>
          <w:szCs w:val="24"/>
        </w:rPr>
        <w:t>.</w:t>
      </w:r>
    </w:p>
    <w:p w14:paraId="61954DD2" w14:textId="4EDEF7D3"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Doba trvání pracovního poměru na dobu určitou pedagogického pracovníka mezi týmiž smluvními stranami činí nejméně 12 měsíců.</w:t>
      </w:r>
    </w:p>
    <w:p w14:paraId="766735C1" w14:textId="202A3DED" w:rsidR="00881720" w:rsidRPr="003900D6" w:rsidRDefault="00881720" w:rsidP="00881720">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Ustanovení odstavce 2 se nevztahuje na případy, kdy byla doba trvání pracovního poměru na dobu určitou sjednána s pedagogickým pracovníkem</w:t>
      </w:r>
    </w:p>
    <w:p w14:paraId="62525577" w14:textId="1B53876A" w:rsidR="00881720" w:rsidRPr="003900D6" w:rsidRDefault="00881720" w:rsidP="00881720">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jako náhrada za dočasně nepřítomného pedagogického pracovníka na dobu překážek v práci na straně tohoto pracovníka,</w:t>
      </w:r>
    </w:p>
    <w:p w14:paraId="0BA5B3BD" w14:textId="4DE25133" w:rsidR="00881720" w:rsidRPr="003900D6" w:rsidRDefault="00881720" w:rsidP="00881720">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b) který nesplňuje předpoklad odborné kvalifikace podle </w:t>
      </w:r>
      <w:r w:rsidRPr="0084018E">
        <w:rPr>
          <w:rFonts w:ascii="Times New Roman" w:eastAsia="Calibri" w:hAnsi="Times New Roman" w:cs="Times New Roman"/>
          <w:strike/>
          <w:color w:val="FF0000"/>
          <w:sz w:val="24"/>
          <w:szCs w:val="24"/>
        </w:rPr>
        <w:t>§ 22 odst. 10</w:t>
      </w:r>
      <w:r w:rsidR="00297D1A">
        <w:rPr>
          <w:rFonts w:ascii="Times New Roman" w:eastAsia="Calibri" w:hAnsi="Times New Roman" w:cs="Times New Roman"/>
          <w:sz w:val="24"/>
          <w:szCs w:val="24"/>
        </w:rPr>
        <w:t xml:space="preserve"> </w:t>
      </w:r>
      <w:r w:rsidR="00297D1A" w:rsidRPr="0084018E">
        <w:rPr>
          <w:rFonts w:ascii="Times New Roman" w:eastAsia="Calibri" w:hAnsi="Times New Roman" w:cs="Times New Roman"/>
          <w:b/>
          <w:bCs/>
          <w:color w:val="0000FF"/>
          <w:sz w:val="24"/>
          <w:szCs w:val="24"/>
        </w:rPr>
        <w:t>§ 22 odst. 11</w:t>
      </w:r>
      <w:r w:rsidRPr="003900D6">
        <w:rPr>
          <w:rFonts w:ascii="Times New Roman" w:eastAsia="Calibri" w:hAnsi="Times New Roman" w:cs="Times New Roman"/>
          <w:sz w:val="24"/>
          <w:szCs w:val="24"/>
        </w:rPr>
        <w:t>, nebo</w:t>
      </w:r>
    </w:p>
    <w:p w14:paraId="0CC7FBD9" w14:textId="6EED16A6" w:rsidR="00B1281E" w:rsidRPr="003900D6" w:rsidRDefault="00881720" w:rsidP="00881720">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za podmínek § 39 odst. 4 zákoníku práce.</w:t>
      </w:r>
    </w:p>
    <w:p w14:paraId="6F1558EB" w14:textId="384D3085" w:rsidR="00B1281E" w:rsidRPr="003900D6" w:rsidRDefault="00A71908"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(4) </w:t>
      </w:r>
      <w:r w:rsidR="00431DF7" w:rsidRPr="003900D6">
        <w:rPr>
          <w:rFonts w:ascii="Times New Roman" w:eastAsia="Calibri" w:hAnsi="Times New Roman" w:cs="Times New Roman"/>
          <w:sz w:val="24"/>
          <w:szCs w:val="24"/>
        </w:rPr>
        <w:t>Sjedná-li zaměstnavatel s pedagogickým pracovníkem dobu trvání pracovního poměru na dobu určitou v rozporu s odstavci</w:t>
      </w:r>
      <w:r w:rsidR="00661C1A" w:rsidRPr="003900D6">
        <w:rPr>
          <w:rFonts w:ascii="Times New Roman" w:eastAsia="Calibri" w:hAnsi="Times New Roman" w:cs="Times New Roman"/>
          <w:sz w:val="24"/>
          <w:szCs w:val="24"/>
        </w:rPr>
        <w:t xml:space="preserve"> </w:t>
      </w:r>
      <w:r w:rsidR="00FD227E" w:rsidRPr="003900D6">
        <w:rPr>
          <w:rFonts w:ascii="Times New Roman" w:eastAsia="Calibri" w:hAnsi="Times New Roman" w:cs="Times New Roman"/>
          <w:sz w:val="24"/>
          <w:szCs w:val="24"/>
        </w:rPr>
        <w:t>2 a</w:t>
      </w:r>
      <w:r w:rsidR="00661C1A" w:rsidRPr="003900D6">
        <w:rPr>
          <w:rFonts w:ascii="Times New Roman" w:eastAsia="Calibri" w:hAnsi="Times New Roman" w:cs="Times New Roman"/>
          <w:sz w:val="24"/>
          <w:szCs w:val="24"/>
        </w:rPr>
        <w:t xml:space="preserve"> 3</w:t>
      </w:r>
      <w:r w:rsidR="00431DF7" w:rsidRPr="003900D6">
        <w:rPr>
          <w:rFonts w:ascii="Times New Roman" w:eastAsia="Calibri" w:hAnsi="Times New Roman" w:cs="Times New Roman"/>
          <w:sz w:val="24"/>
          <w:szCs w:val="24"/>
        </w:rPr>
        <w:t>, a oznámil-li pedagogický pracovník před uplynutím sjednané doby písemně zaměstnavateli, že trvá na tom, aby ho dále zaměstnával, platí, že se jedná o pracovní poměr na dobu neurčitou. Návrh na určení, zda byly splněny podmínky uvedené v odstavcích</w:t>
      </w:r>
      <w:r w:rsidR="00FD227E" w:rsidRPr="003900D6">
        <w:rPr>
          <w:rFonts w:ascii="Times New Roman" w:eastAsia="Calibri" w:hAnsi="Times New Roman" w:cs="Times New Roman"/>
          <w:sz w:val="24"/>
          <w:szCs w:val="24"/>
        </w:rPr>
        <w:t xml:space="preserve"> 2 a</w:t>
      </w:r>
      <w:r w:rsidR="00661C1A" w:rsidRPr="003900D6">
        <w:rPr>
          <w:rFonts w:ascii="Times New Roman" w:eastAsia="Calibri" w:hAnsi="Times New Roman" w:cs="Times New Roman"/>
          <w:sz w:val="24"/>
          <w:szCs w:val="24"/>
        </w:rPr>
        <w:t xml:space="preserve"> 3</w:t>
      </w:r>
      <w:r w:rsidR="00431DF7" w:rsidRPr="003900D6">
        <w:rPr>
          <w:rFonts w:ascii="Times New Roman" w:eastAsia="Calibri" w:hAnsi="Times New Roman" w:cs="Times New Roman"/>
          <w:sz w:val="24"/>
          <w:szCs w:val="24"/>
        </w:rPr>
        <w:t>, mohou zaměstnavatel i pedagogický pracovník uplatnit u soudu nejpozději do 2 měsíců ode dne, kdy měl pracovní poměr skončit uplynutím sjednané doby.</w:t>
      </w:r>
    </w:p>
    <w:p w14:paraId="778E7644" w14:textId="77777777" w:rsidR="00E421FF" w:rsidRPr="003900D6" w:rsidRDefault="00E421FF" w:rsidP="001412D7">
      <w:pPr>
        <w:keepNext/>
        <w:jc w:val="center"/>
        <w:rPr>
          <w:rFonts w:ascii="Times New Roman" w:eastAsia="Calibri" w:hAnsi="Times New Roman" w:cs="Times New Roman"/>
          <w:sz w:val="24"/>
          <w:szCs w:val="24"/>
        </w:rPr>
      </w:pPr>
    </w:p>
    <w:p w14:paraId="21012C34" w14:textId="0CE2E596" w:rsidR="00B1281E" w:rsidRPr="003900D6" w:rsidRDefault="00431DF7" w:rsidP="001412D7">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HLAVA IV</w:t>
      </w:r>
    </w:p>
    <w:p w14:paraId="4509920B" w14:textId="77777777" w:rsidR="00B1281E" w:rsidRPr="003900D6" w:rsidRDefault="00431DF7" w:rsidP="001412D7">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DALŠÍ VZDĚLÁVÁNÍ A KARIÉRNÍ SYSTÉM PEDAGOGICKÝCH PRACOVNÍKŮ ŠKOL ZŘIZOVANÝCH MINISTERSTVEM, KRAJEM, OBCÍ A SVAZKEM OBCÍ A ZAŘÍZENÍ SOCIÁLNÍCH SLUŽEB</w:t>
      </w:r>
    </w:p>
    <w:p w14:paraId="7B4CD9A9" w14:textId="77777777" w:rsidR="00E421FF" w:rsidRPr="003900D6" w:rsidRDefault="00E421FF" w:rsidP="001412D7">
      <w:pPr>
        <w:jc w:val="center"/>
        <w:rPr>
          <w:rFonts w:ascii="Times New Roman" w:eastAsia="Calibri" w:hAnsi="Times New Roman" w:cs="Times New Roman"/>
          <w:sz w:val="24"/>
          <w:szCs w:val="24"/>
        </w:rPr>
      </w:pPr>
    </w:p>
    <w:p w14:paraId="1B3490F5" w14:textId="2F5C198C"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24</w:t>
      </w:r>
    </w:p>
    <w:p w14:paraId="4AA9BC21" w14:textId="77777777"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Další vzdělávání pedagogických pracovníků</w:t>
      </w:r>
    </w:p>
    <w:p w14:paraId="6CA30F82"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Pedagogičtí pracovníci mají po dobu výkonu své pedagogické činnosti povinnost dalšího vzdělávání, kterým si obnovují, udržují a doplňují kvalifikaci.</w:t>
      </w:r>
    </w:p>
    <w:p w14:paraId="4696E00B"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lastRenderedPageBreak/>
        <w:t>(2) Pedagogičtí pracovníci se mohou účastnit dalšího vzdělávání, kterým si zvyšují kvalifikaci. Zvýšením kvalifikace se podle zvláštního právního předpisu</w:t>
      </w:r>
      <w:r w:rsidRPr="003900D6">
        <w:rPr>
          <w:rFonts w:ascii="Times New Roman" w:eastAsia="Calibri" w:hAnsi="Times New Roman" w:cs="Times New Roman"/>
          <w:sz w:val="24"/>
          <w:szCs w:val="24"/>
          <w:vertAlign w:val="superscript"/>
        </w:rPr>
        <w:t>9)</w:t>
      </w:r>
      <w:r w:rsidRPr="003900D6">
        <w:rPr>
          <w:rFonts w:ascii="Times New Roman" w:eastAsia="Calibri" w:hAnsi="Times New Roman" w:cs="Times New Roman"/>
          <w:sz w:val="24"/>
          <w:szCs w:val="24"/>
        </w:rPr>
        <w:t xml:space="preserve"> rozumí též její získání nebo rozšíření.</w:t>
      </w:r>
    </w:p>
    <w:p w14:paraId="251DDC8A" w14:textId="72F39E1E" w:rsidR="000113B0" w:rsidRPr="003900D6" w:rsidRDefault="000113B0" w:rsidP="001412D7">
      <w:pPr>
        <w:ind w:firstLine="709"/>
        <w:jc w:val="both"/>
        <w:rPr>
          <w:rFonts w:ascii="Times New Roman" w:hAnsi="Times New Roman" w:cs="Times New Roman"/>
          <w:sz w:val="24"/>
          <w:szCs w:val="24"/>
        </w:rPr>
      </w:pPr>
      <w:r w:rsidRPr="003900D6">
        <w:rPr>
          <w:rFonts w:ascii="Times New Roman" w:hAnsi="Times New Roman" w:cs="Times New Roman"/>
          <w:sz w:val="24"/>
          <w:szCs w:val="24"/>
        </w:rPr>
        <w:t xml:space="preserve">(3) Ředitel školy organizuje další vzdělávání pedagogických pracovníků podle plánu dalšího vzdělávání, který stanoví po předchozím projednání s </w:t>
      </w:r>
      <w:r w:rsidR="002D2553" w:rsidRPr="003900D6">
        <w:rPr>
          <w:rFonts w:ascii="Times New Roman" w:hAnsi="Times New Roman" w:cs="Times New Roman"/>
          <w:sz w:val="24"/>
          <w:szCs w:val="24"/>
        </w:rPr>
        <w:t>odborovou organizací.</w:t>
      </w:r>
      <w:r w:rsidRPr="003900D6">
        <w:rPr>
          <w:rFonts w:ascii="Times New Roman" w:hAnsi="Times New Roman" w:cs="Times New Roman"/>
          <w:sz w:val="24"/>
          <w:szCs w:val="24"/>
        </w:rPr>
        <w:t xml:space="preserve"> Při stanovení plánu dalšího vzdělávání je nutno přihlížet ke studijním zájmům </w:t>
      </w:r>
      <w:r w:rsidR="001E20C0" w:rsidRPr="003900D6">
        <w:rPr>
          <w:rFonts w:ascii="Times New Roman" w:hAnsi="Times New Roman" w:cs="Times New Roman"/>
          <w:sz w:val="24"/>
          <w:szCs w:val="24"/>
        </w:rPr>
        <w:t>pedagogického pracovník</w:t>
      </w:r>
      <w:r w:rsidR="00E45003" w:rsidRPr="003900D6">
        <w:rPr>
          <w:rFonts w:ascii="Times New Roman" w:hAnsi="Times New Roman" w:cs="Times New Roman"/>
          <w:sz w:val="24"/>
          <w:szCs w:val="24"/>
        </w:rPr>
        <w:t>a</w:t>
      </w:r>
      <w:r w:rsidR="001E20C0" w:rsidRPr="003900D6">
        <w:rPr>
          <w:rFonts w:ascii="Times New Roman" w:hAnsi="Times New Roman" w:cs="Times New Roman"/>
          <w:sz w:val="24"/>
          <w:szCs w:val="24"/>
        </w:rPr>
        <w:t>, potřebám a rozpočtu školy.</w:t>
      </w:r>
    </w:p>
    <w:p w14:paraId="05A26C1C" w14:textId="09C4A7B1"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(4) Další vzdělávání pedagogických pracovníků se uskutečňuje</w:t>
      </w:r>
      <w:r w:rsidR="00EB7006" w:rsidRPr="003900D6">
        <w:rPr>
          <w:rFonts w:ascii="Times New Roman" w:eastAsia="Calibri" w:hAnsi="Times New Roman" w:cs="Times New Roman"/>
          <w:sz w:val="24"/>
          <w:szCs w:val="24"/>
        </w:rPr>
        <w:t xml:space="preserve"> zejména</w:t>
      </w:r>
    </w:p>
    <w:p w14:paraId="6291B0BD" w14:textId="35F84564" w:rsidR="004613BC" w:rsidRPr="003900D6" w:rsidRDefault="004613BC"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v případě podle odstavce 2 na vysokých školách, v zařízeních pro další vzdělávání pedagogických pracovníků a v jiných zařízeních (dále jen „vzdělávací instituce“), jimž byla ministerstvem udělena akreditace podle tohoto zákona,</w:t>
      </w:r>
    </w:p>
    <w:p w14:paraId="5AE601DB" w14:textId="5F252B55"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samostudiem</w:t>
      </w:r>
      <w:r w:rsidR="00EB7006" w:rsidRPr="003900D6">
        <w:rPr>
          <w:rFonts w:ascii="Times New Roman" w:eastAsia="Calibri" w:hAnsi="Times New Roman" w:cs="Times New Roman"/>
          <w:sz w:val="24"/>
          <w:szCs w:val="24"/>
        </w:rPr>
        <w:t>, neformálním vzděláváním, sdílením zkušeností</w:t>
      </w:r>
      <w:r w:rsidRPr="003900D6">
        <w:rPr>
          <w:rFonts w:ascii="Times New Roman" w:eastAsia="Calibri" w:hAnsi="Times New Roman" w:cs="Times New Roman"/>
          <w:sz w:val="24"/>
          <w:szCs w:val="24"/>
        </w:rPr>
        <w:t>,</w:t>
      </w:r>
    </w:p>
    <w:p w14:paraId="44E2222C"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dalším vzděláváním zdravotnických pracovníků podle zvláštního právního předpisu</w:t>
      </w:r>
      <w:r w:rsidRPr="003900D6">
        <w:rPr>
          <w:rFonts w:ascii="Times New Roman" w:eastAsia="Calibri" w:hAnsi="Times New Roman" w:cs="Times New Roman"/>
          <w:sz w:val="24"/>
          <w:szCs w:val="24"/>
          <w:vertAlign w:val="superscript"/>
        </w:rPr>
        <w:t>6)</w:t>
      </w:r>
      <w:r w:rsidR="00412718" w:rsidRPr="003900D6">
        <w:rPr>
          <w:rFonts w:ascii="Times New Roman" w:eastAsia="Calibri" w:hAnsi="Times New Roman" w:cs="Times New Roman"/>
          <w:sz w:val="24"/>
          <w:szCs w:val="24"/>
        </w:rPr>
        <w:t xml:space="preserve"> v </w:t>
      </w:r>
      <w:r w:rsidRPr="003900D6">
        <w:rPr>
          <w:rFonts w:ascii="Times New Roman" w:eastAsia="Calibri" w:hAnsi="Times New Roman" w:cs="Times New Roman"/>
          <w:sz w:val="24"/>
          <w:szCs w:val="24"/>
        </w:rPr>
        <w:t>případě učitelů zdravotnických studijních oborů.</w:t>
      </w:r>
    </w:p>
    <w:p w14:paraId="3245D63D"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(5) Dokladem o absolvování dalšího vzdělávání podle odstavce 4 písm. a) je osvědčení vydané vzdělávací institucí, která další vzdělávání uskutečňovala.</w:t>
      </w:r>
    </w:p>
    <w:p w14:paraId="3C38BD59" w14:textId="7ADAA7BF"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(6) Ministerstvo stanoví prováděcím právním předpisem podmínky dalšího vzdělávání pedagogických pracovníků a způsob jeho ukončení. Ministerstvo vnitra nebo Ministerstvo obrany stanoví prováděcím právním předpisem druhy a podmínky dalšího vzdělávání pedagogických pracovníků a způsob jeho ukončení pro pedagogické pracovníky škol, které zřizuje.</w:t>
      </w:r>
    </w:p>
    <w:p w14:paraId="67C4DB58"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(7) K dalšímu vzdělávání uvedenému v odstavci 4 písm. b) pedagogickým pracovníkům přísluší volno v rozsahu 12 pracovních dnů ve školním roce, nebrání-li tomu vážné provozní důvody nebo účast pedagogického pracovníka na dalším vzdělávání podle odstavce 1 nebo 2; dobu čerpání volna určuje ředitel školy. Za dobu čerpání tohoto volna přísluší náhrada platu, která se rovná výši ušlého platu. Trvá-li pracovní poměr jen část školního roku, přísluší za každý měsíc trvání pracovního poměru jedna dvanáctina volna podle věty první. Při sjednání </w:t>
      </w:r>
      <w:proofErr w:type="gramStart"/>
      <w:r w:rsidRPr="003900D6">
        <w:rPr>
          <w:rFonts w:ascii="Times New Roman" w:eastAsia="Calibri" w:hAnsi="Times New Roman" w:cs="Times New Roman"/>
          <w:sz w:val="24"/>
          <w:szCs w:val="24"/>
        </w:rPr>
        <w:t>kratší</w:t>
      </w:r>
      <w:proofErr w:type="gramEnd"/>
      <w:r w:rsidRPr="003900D6">
        <w:rPr>
          <w:rFonts w:ascii="Times New Roman" w:eastAsia="Calibri" w:hAnsi="Times New Roman" w:cs="Times New Roman"/>
          <w:sz w:val="24"/>
          <w:szCs w:val="24"/>
        </w:rPr>
        <w:t xml:space="preserve"> než stanovené týdenní pracovní doby se úměrně tomu sníží rozsah volna podle věty první. Nevyčerpané volno či jeho poměrná část bez dalších nároků zaniká. Volno podle věty první se pro pracovněprávní účely považuje za překážku v práci na straně zaměstnance.</w:t>
      </w:r>
      <w:r w:rsidR="00E37A6B" w:rsidRPr="003900D6">
        <w:rPr>
          <w:rFonts w:ascii="Times New Roman" w:eastAsia="Calibri" w:hAnsi="Times New Roman" w:cs="Times New Roman"/>
          <w:sz w:val="24"/>
          <w:szCs w:val="24"/>
        </w:rPr>
        <w:t xml:space="preserve"> V případě souběhu důvodů snížení rozsahu volna k samostudiu podle věty </w:t>
      </w:r>
      <w:r w:rsidR="00231BE1" w:rsidRPr="003900D6">
        <w:rPr>
          <w:rFonts w:ascii="Times New Roman" w:eastAsia="Calibri" w:hAnsi="Times New Roman" w:cs="Times New Roman"/>
          <w:sz w:val="24"/>
          <w:szCs w:val="24"/>
        </w:rPr>
        <w:t>třetí</w:t>
      </w:r>
      <w:r w:rsidR="00E37A6B" w:rsidRPr="003900D6">
        <w:rPr>
          <w:rFonts w:ascii="Times New Roman" w:eastAsia="Calibri" w:hAnsi="Times New Roman" w:cs="Times New Roman"/>
          <w:sz w:val="24"/>
          <w:szCs w:val="24"/>
        </w:rPr>
        <w:t xml:space="preserve"> a </w:t>
      </w:r>
      <w:r w:rsidR="00231BE1" w:rsidRPr="003900D6">
        <w:rPr>
          <w:rFonts w:ascii="Times New Roman" w:eastAsia="Calibri" w:hAnsi="Times New Roman" w:cs="Times New Roman"/>
          <w:sz w:val="24"/>
          <w:szCs w:val="24"/>
        </w:rPr>
        <w:t>čtvrté</w:t>
      </w:r>
      <w:r w:rsidR="00E37A6B" w:rsidRPr="003900D6">
        <w:rPr>
          <w:rFonts w:ascii="Times New Roman" w:eastAsia="Calibri" w:hAnsi="Times New Roman" w:cs="Times New Roman"/>
          <w:sz w:val="24"/>
          <w:szCs w:val="24"/>
        </w:rPr>
        <w:t xml:space="preserve"> se sníží rozsah volna k samostudiu podle důvodu, který z hlediska snížení jeho rozsahu převažuje.</w:t>
      </w:r>
      <w:r w:rsidR="00D1537B" w:rsidRPr="003900D6">
        <w:rPr>
          <w:rFonts w:ascii="Times New Roman" w:eastAsia="Calibri" w:hAnsi="Times New Roman" w:cs="Times New Roman"/>
          <w:sz w:val="24"/>
          <w:szCs w:val="24"/>
        </w:rPr>
        <w:t xml:space="preserve"> Jestliže snížení rozsahu volna činí necelý den, zaokrouhlí se na půlden.</w:t>
      </w:r>
    </w:p>
    <w:p w14:paraId="05868B41" w14:textId="77777777" w:rsidR="00F02657" w:rsidRPr="0084018E" w:rsidRDefault="00F02657" w:rsidP="003900D6">
      <w:pPr>
        <w:jc w:val="both"/>
        <w:rPr>
          <w:rFonts w:ascii="Times New Roman" w:eastAsia="Calibri" w:hAnsi="Times New Roman" w:cs="Times New Roman"/>
          <w:strike/>
          <w:color w:val="FF0000"/>
          <w:sz w:val="24"/>
          <w:szCs w:val="24"/>
        </w:rPr>
      </w:pPr>
    </w:p>
    <w:p w14:paraId="1598EF58" w14:textId="77777777" w:rsidR="00B1281E" w:rsidRPr="003900D6" w:rsidRDefault="00431DF7" w:rsidP="003900D6">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24a</w:t>
      </w:r>
    </w:p>
    <w:p w14:paraId="2722B553" w14:textId="77777777" w:rsidR="00B1281E" w:rsidRPr="003900D6" w:rsidRDefault="00431DF7" w:rsidP="003900D6">
      <w:pPr>
        <w:keepNext/>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Adaptační období učitele</w:t>
      </w:r>
    </w:p>
    <w:p w14:paraId="7992E706" w14:textId="316D86A8" w:rsidR="00B1281E" w:rsidRPr="003900D6" w:rsidRDefault="00930A58" w:rsidP="003900D6">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Právnická osoba vykonávající činnost školy</w:t>
      </w:r>
      <w:r w:rsidR="00431DF7" w:rsidRPr="003900D6">
        <w:rPr>
          <w:rFonts w:ascii="Times New Roman" w:eastAsia="Calibri" w:hAnsi="Times New Roman" w:cs="Times New Roman"/>
          <w:sz w:val="24"/>
          <w:szCs w:val="24"/>
        </w:rPr>
        <w:t xml:space="preserve"> podporuje </w:t>
      </w:r>
      <w:r w:rsidR="00C63923" w:rsidRPr="003900D6">
        <w:rPr>
          <w:rFonts w:ascii="Times New Roman" w:eastAsia="Calibri" w:hAnsi="Times New Roman" w:cs="Times New Roman"/>
          <w:sz w:val="24"/>
          <w:szCs w:val="24"/>
        </w:rPr>
        <w:t xml:space="preserve">začínajícího </w:t>
      </w:r>
      <w:r w:rsidR="00431DF7" w:rsidRPr="003900D6">
        <w:rPr>
          <w:rFonts w:ascii="Times New Roman" w:eastAsia="Calibri" w:hAnsi="Times New Roman" w:cs="Times New Roman"/>
          <w:sz w:val="24"/>
          <w:szCs w:val="24"/>
        </w:rPr>
        <w:t xml:space="preserve">učitele po dobu jeho adaptačního období, a to zejména tím, že </w:t>
      </w:r>
      <w:r w:rsidR="008F7117" w:rsidRPr="003900D6">
        <w:rPr>
          <w:rFonts w:ascii="Times New Roman" w:eastAsia="Calibri" w:hAnsi="Times New Roman" w:cs="Times New Roman"/>
          <w:sz w:val="24"/>
          <w:szCs w:val="24"/>
        </w:rPr>
        <w:t>určí uvádějícího učitele</w:t>
      </w:r>
      <w:r w:rsidR="00431DF7" w:rsidRPr="003900D6">
        <w:rPr>
          <w:rFonts w:ascii="Times New Roman" w:eastAsia="Calibri" w:hAnsi="Times New Roman" w:cs="Times New Roman"/>
          <w:sz w:val="24"/>
          <w:szCs w:val="24"/>
        </w:rPr>
        <w:t xml:space="preserve">. Adaptační období učitele </w:t>
      </w:r>
      <w:r w:rsidRPr="003900D6">
        <w:rPr>
          <w:rFonts w:ascii="Times New Roman" w:eastAsia="Calibri" w:hAnsi="Times New Roman" w:cs="Times New Roman"/>
          <w:sz w:val="24"/>
          <w:szCs w:val="24"/>
        </w:rPr>
        <w:t xml:space="preserve">je období od vzniku prvního pracovního poměru </w:t>
      </w:r>
      <w:r w:rsidR="00A921A2" w:rsidRPr="003900D6">
        <w:rPr>
          <w:rFonts w:ascii="Times New Roman" w:eastAsia="Calibri" w:hAnsi="Times New Roman" w:cs="Times New Roman"/>
          <w:sz w:val="24"/>
          <w:szCs w:val="24"/>
        </w:rPr>
        <w:t xml:space="preserve">učitele </w:t>
      </w:r>
      <w:r w:rsidRPr="003900D6">
        <w:rPr>
          <w:rFonts w:ascii="Times New Roman" w:eastAsia="Calibri" w:hAnsi="Times New Roman" w:cs="Times New Roman"/>
          <w:sz w:val="24"/>
          <w:szCs w:val="24"/>
        </w:rPr>
        <w:t>do skončení 2 let trvání pracovního poměru</w:t>
      </w:r>
      <w:r w:rsidR="00431DF7" w:rsidRPr="003900D6">
        <w:rPr>
          <w:rFonts w:ascii="Times New Roman" w:eastAsia="Calibri" w:hAnsi="Times New Roman" w:cs="Times New Roman"/>
          <w:sz w:val="24"/>
          <w:szCs w:val="24"/>
        </w:rPr>
        <w:t xml:space="preserve"> </w:t>
      </w:r>
      <w:r w:rsidR="00A921A2" w:rsidRPr="003900D6">
        <w:rPr>
          <w:rFonts w:ascii="Times New Roman" w:eastAsia="Calibri" w:hAnsi="Times New Roman" w:cs="Times New Roman"/>
          <w:sz w:val="24"/>
          <w:szCs w:val="24"/>
        </w:rPr>
        <w:t xml:space="preserve">učitele </w:t>
      </w:r>
      <w:r w:rsidR="00431DF7" w:rsidRPr="003900D6">
        <w:rPr>
          <w:rFonts w:ascii="Times New Roman" w:eastAsia="Calibri" w:hAnsi="Times New Roman" w:cs="Times New Roman"/>
          <w:sz w:val="24"/>
          <w:szCs w:val="24"/>
        </w:rPr>
        <w:t>k</w:t>
      </w:r>
      <w:r w:rsidR="00F02657" w:rsidRPr="003900D6">
        <w:rPr>
          <w:rFonts w:ascii="Times New Roman" w:eastAsia="Calibri" w:hAnsi="Times New Roman" w:cs="Times New Roman"/>
          <w:sz w:val="24"/>
          <w:szCs w:val="24"/>
        </w:rPr>
        <w:t> </w:t>
      </w:r>
      <w:r w:rsidR="00431DF7" w:rsidRPr="003900D6">
        <w:rPr>
          <w:rFonts w:ascii="Times New Roman" w:eastAsia="Calibri" w:hAnsi="Times New Roman" w:cs="Times New Roman"/>
          <w:sz w:val="24"/>
          <w:szCs w:val="24"/>
        </w:rPr>
        <w:t>právnické osobě vykonávající činnost školy.</w:t>
      </w:r>
      <w:r w:rsidR="009946FE" w:rsidRPr="003900D6">
        <w:rPr>
          <w:rFonts w:ascii="Times New Roman" w:eastAsia="Calibri" w:hAnsi="Times New Roman" w:cs="Times New Roman"/>
          <w:sz w:val="24"/>
          <w:szCs w:val="24"/>
        </w:rPr>
        <w:t xml:space="preserve"> Adaptační období učitele se </w:t>
      </w:r>
      <w:r w:rsidR="009946FE" w:rsidRPr="003900D6">
        <w:rPr>
          <w:rFonts w:ascii="Times New Roman" w:eastAsia="Calibri" w:hAnsi="Times New Roman" w:cs="Times New Roman"/>
          <w:sz w:val="24"/>
          <w:szCs w:val="24"/>
        </w:rPr>
        <w:lastRenderedPageBreak/>
        <w:t>prodlužuje o</w:t>
      </w:r>
      <w:r w:rsidR="000C0D54" w:rsidRPr="003900D6">
        <w:rPr>
          <w:rFonts w:ascii="Times New Roman" w:eastAsia="Calibri" w:hAnsi="Times New Roman" w:cs="Times New Roman"/>
          <w:sz w:val="24"/>
          <w:szCs w:val="24"/>
        </w:rPr>
        <w:t> </w:t>
      </w:r>
      <w:r w:rsidR="009946FE" w:rsidRPr="003900D6">
        <w:rPr>
          <w:rFonts w:ascii="Times New Roman" w:eastAsia="Calibri" w:hAnsi="Times New Roman" w:cs="Times New Roman"/>
          <w:sz w:val="24"/>
          <w:szCs w:val="24"/>
        </w:rPr>
        <w:t>dobu trvání celodenních překážek v</w:t>
      </w:r>
      <w:r w:rsidR="00F02657" w:rsidRPr="003900D6">
        <w:rPr>
          <w:rFonts w:ascii="Times New Roman" w:eastAsia="Calibri" w:hAnsi="Times New Roman" w:cs="Times New Roman"/>
          <w:sz w:val="24"/>
          <w:szCs w:val="24"/>
        </w:rPr>
        <w:t> </w:t>
      </w:r>
      <w:r w:rsidR="009946FE" w:rsidRPr="003900D6">
        <w:rPr>
          <w:rFonts w:ascii="Times New Roman" w:eastAsia="Calibri" w:hAnsi="Times New Roman" w:cs="Times New Roman"/>
          <w:sz w:val="24"/>
          <w:szCs w:val="24"/>
        </w:rPr>
        <w:t>práci, pro které učitel práci nekoná, pokud tyto překážky trvají nepřetržitě déle než 4 měsíce.</w:t>
      </w:r>
    </w:p>
    <w:p w14:paraId="5558AEC6" w14:textId="77777777" w:rsidR="000C0D54" w:rsidRPr="003900D6" w:rsidRDefault="000C0D54" w:rsidP="003900D6">
      <w:pPr>
        <w:jc w:val="both"/>
        <w:rPr>
          <w:rFonts w:ascii="Times New Roman" w:eastAsia="Calibri" w:hAnsi="Times New Roman" w:cs="Times New Roman"/>
          <w:sz w:val="24"/>
          <w:szCs w:val="24"/>
        </w:rPr>
      </w:pPr>
    </w:p>
    <w:p w14:paraId="13B5C206" w14:textId="77777777" w:rsidR="00E5488E" w:rsidRPr="003900D6" w:rsidRDefault="00E5488E" w:rsidP="003900D6">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24b</w:t>
      </w:r>
    </w:p>
    <w:p w14:paraId="3EE128EF" w14:textId="77777777" w:rsidR="00E5488E" w:rsidRPr="003900D6" w:rsidRDefault="00E5488E" w:rsidP="003900D6">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Uvádějící učitel</w:t>
      </w:r>
    </w:p>
    <w:p w14:paraId="5EEC40F9" w14:textId="71FFB978" w:rsidR="00E5488E" w:rsidRPr="003900D6" w:rsidRDefault="00E5488E" w:rsidP="003900D6">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Uvádějící učitel </w:t>
      </w:r>
      <w:r w:rsidR="004613BC" w:rsidRPr="003900D6">
        <w:rPr>
          <w:rFonts w:ascii="Times New Roman" w:eastAsia="Calibri" w:hAnsi="Times New Roman" w:cs="Times New Roman"/>
          <w:sz w:val="24"/>
          <w:szCs w:val="24"/>
        </w:rPr>
        <w:t xml:space="preserve">zejména metodicky vede </w:t>
      </w:r>
      <w:r w:rsidRPr="003900D6">
        <w:rPr>
          <w:rFonts w:ascii="Times New Roman" w:eastAsia="Calibri" w:hAnsi="Times New Roman" w:cs="Times New Roman"/>
          <w:sz w:val="24"/>
          <w:szCs w:val="24"/>
        </w:rPr>
        <w:t>začínajícího učitele po dobu jeho adaptačního období, průběžně a pravidelně s ním hodnotí jeho</w:t>
      </w:r>
      <w:r w:rsidR="000326B2" w:rsidRPr="003900D6">
        <w:rPr>
          <w:rFonts w:ascii="Times New Roman" w:eastAsia="Calibri" w:hAnsi="Times New Roman" w:cs="Times New Roman"/>
          <w:sz w:val="24"/>
          <w:szCs w:val="24"/>
        </w:rPr>
        <w:t xml:space="preserve"> přímou</w:t>
      </w:r>
      <w:r w:rsidRPr="003900D6">
        <w:rPr>
          <w:rFonts w:ascii="Times New Roman" w:eastAsia="Calibri" w:hAnsi="Times New Roman" w:cs="Times New Roman"/>
          <w:sz w:val="24"/>
          <w:szCs w:val="24"/>
        </w:rPr>
        <w:t xml:space="preserve"> pedagogickou činnost </w:t>
      </w:r>
      <w:r w:rsidR="000326B2" w:rsidRPr="003900D6">
        <w:rPr>
          <w:rFonts w:ascii="Times New Roman" w:eastAsia="Calibri" w:hAnsi="Times New Roman" w:cs="Times New Roman"/>
          <w:sz w:val="24"/>
          <w:szCs w:val="24"/>
        </w:rPr>
        <w:t xml:space="preserve">a výkon prací souvisejících s přímou pedagogickou činností </w:t>
      </w:r>
      <w:r w:rsidRPr="003900D6">
        <w:rPr>
          <w:rFonts w:ascii="Times New Roman" w:eastAsia="Calibri" w:hAnsi="Times New Roman" w:cs="Times New Roman"/>
          <w:sz w:val="24"/>
          <w:szCs w:val="24"/>
        </w:rPr>
        <w:t>a seznamuje ho s</w:t>
      </w:r>
      <w:r w:rsidR="000326B2" w:rsidRPr="003900D6">
        <w:rPr>
          <w:rFonts w:ascii="Times New Roman" w:eastAsia="Calibri" w:hAnsi="Times New Roman" w:cs="Times New Roman"/>
          <w:sz w:val="24"/>
          <w:szCs w:val="24"/>
        </w:rPr>
        <w:t xml:space="preserve"> činností </w:t>
      </w:r>
      <w:r w:rsidRPr="003900D6">
        <w:rPr>
          <w:rFonts w:ascii="Times New Roman" w:eastAsia="Calibri" w:hAnsi="Times New Roman" w:cs="Times New Roman"/>
          <w:sz w:val="24"/>
          <w:szCs w:val="24"/>
        </w:rPr>
        <w:t>školy a s její dokumentací.</w:t>
      </w:r>
    </w:p>
    <w:p w14:paraId="240ED778" w14:textId="77777777" w:rsidR="00E5488E" w:rsidRPr="003900D6" w:rsidRDefault="00E5488E" w:rsidP="003900D6">
      <w:pPr>
        <w:jc w:val="both"/>
        <w:rPr>
          <w:rFonts w:ascii="Times New Roman" w:eastAsia="Calibri" w:hAnsi="Times New Roman" w:cs="Times New Roman"/>
          <w:sz w:val="24"/>
          <w:szCs w:val="24"/>
        </w:rPr>
      </w:pPr>
    </w:p>
    <w:p w14:paraId="686CDFA6" w14:textId="77777777" w:rsidR="00E5488E" w:rsidRPr="003900D6" w:rsidRDefault="00E5488E" w:rsidP="003900D6">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24c</w:t>
      </w:r>
    </w:p>
    <w:p w14:paraId="33CCC0F7" w14:textId="77777777" w:rsidR="00E5488E" w:rsidRPr="003900D6" w:rsidRDefault="00E5488E" w:rsidP="003900D6">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Provázející učitel</w:t>
      </w:r>
    </w:p>
    <w:p w14:paraId="51139F84" w14:textId="647E0ADE" w:rsidR="00E5488E" w:rsidRPr="003900D6" w:rsidRDefault="00E5488E" w:rsidP="003900D6">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(1) Provázející učitel metodicky vede žáka nebo studenta jiné školy nebo vysoké školy </w:t>
      </w:r>
      <w:r w:rsidR="00E476BC" w:rsidRPr="003900D6">
        <w:rPr>
          <w:rFonts w:ascii="Times New Roman" w:eastAsia="Calibri" w:hAnsi="Times New Roman" w:cs="Times New Roman"/>
          <w:sz w:val="24"/>
          <w:szCs w:val="24"/>
        </w:rPr>
        <w:t xml:space="preserve">nebo účastníka dalšího vzdělávání pedagogických pracovníků podle § 22 odst. 1 písm. a) </w:t>
      </w:r>
      <w:r w:rsidRPr="003900D6">
        <w:rPr>
          <w:rFonts w:ascii="Times New Roman" w:eastAsia="Calibri" w:hAnsi="Times New Roman" w:cs="Times New Roman"/>
          <w:sz w:val="24"/>
          <w:szCs w:val="24"/>
        </w:rPr>
        <w:t>připravujícího se v rámci praktického vyučování, praktické přípravy nebo praxe na</w:t>
      </w:r>
      <w:r w:rsidR="00CF0552" w:rsidRPr="003900D6">
        <w:rPr>
          <w:rFonts w:ascii="Times New Roman" w:eastAsia="Calibri" w:hAnsi="Times New Roman" w:cs="Times New Roman"/>
          <w:sz w:val="24"/>
          <w:szCs w:val="24"/>
        </w:rPr>
        <w:t> </w:t>
      </w:r>
      <w:r w:rsidRPr="003900D6">
        <w:rPr>
          <w:rFonts w:ascii="Times New Roman" w:eastAsia="Calibri" w:hAnsi="Times New Roman" w:cs="Times New Roman"/>
          <w:sz w:val="24"/>
          <w:szCs w:val="24"/>
        </w:rPr>
        <w:t>výkon povolání učitele.</w:t>
      </w:r>
    </w:p>
    <w:p w14:paraId="78DB7858" w14:textId="1F5102DE" w:rsidR="00E5488E" w:rsidRPr="003900D6" w:rsidRDefault="00E5488E" w:rsidP="003900D6">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Provázející</w:t>
      </w:r>
      <w:r w:rsidR="000326B2" w:rsidRPr="003900D6">
        <w:rPr>
          <w:rFonts w:ascii="Times New Roman" w:eastAsia="Calibri" w:hAnsi="Times New Roman" w:cs="Times New Roman"/>
          <w:sz w:val="24"/>
          <w:szCs w:val="24"/>
        </w:rPr>
        <w:t>m</w:t>
      </w:r>
      <w:r w:rsidRPr="003900D6">
        <w:rPr>
          <w:rFonts w:ascii="Times New Roman" w:eastAsia="Calibri" w:hAnsi="Times New Roman" w:cs="Times New Roman"/>
          <w:sz w:val="24"/>
          <w:szCs w:val="24"/>
        </w:rPr>
        <w:t xml:space="preserve"> učitel</w:t>
      </w:r>
      <w:r w:rsidR="000326B2" w:rsidRPr="003900D6">
        <w:rPr>
          <w:rFonts w:ascii="Times New Roman" w:eastAsia="Calibri" w:hAnsi="Times New Roman" w:cs="Times New Roman"/>
          <w:sz w:val="24"/>
          <w:szCs w:val="24"/>
        </w:rPr>
        <w:t>em může být fyzická osoba, která</w:t>
      </w:r>
      <w:r w:rsidRPr="003900D6">
        <w:rPr>
          <w:rFonts w:ascii="Times New Roman" w:eastAsia="Calibri" w:hAnsi="Times New Roman" w:cs="Times New Roman"/>
          <w:sz w:val="24"/>
          <w:szCs w:val="24"/>
        </w:rPr>
        <w:t xml:space="preserve"> splňuje předpoklady podle</w:t>
      </w:r>
      <w:r w:rsidR="00CF0552" w:rsidRPr="003900D6">
        <w:rPr>
          <w:rFonts w:ascii="Times New Roman" w:eastAsia="Calibri" w:hAnsi="Times New Roman" w:cs="Times New Roman"/>
          <w:sz w:val="24"/>
          <w:szCs w:val="24"/>
        </w:rPr>
        <w:t> </w:t>
      </w:r>
      <w:r w:rsidRPr="003900D6">
        <w:rPr>
          <w:rFonts w:ascii="Times New Roman" w:eastAsia="Calibri" w:hAnsi="Times New Roman" w:cs="Times New Roman"/>
          <w:sz w:val="24"/>
          <w:szCs w:val="24"/>
        </w:rPr>
        <w:t>§ 3 a získal</w:t>
      </w:r>
      <w:r w:rsidR="000326B2" w:rsidRPr="003900D6">
        <w:rPr>
          <w:rFonts w:ascii="Times New Roman" w:eastAsia="Calibri" w:hAnsi="Times New Roman" w:cs="Times New Roman"/>
          <w:sz w:val="24"/>
          <w:szCs w:val="24"/>
        </w:rPr>
        <w:t>a</w:t>
      </w:r>
      <w:r w:rsidRPr="003900D6">
        <w:rPr>
          <w:rFonts w:ascii="Times New Roman" w:eastAsia="Calibri" w:hAnsi="Times New Roman" w:cs="Times New Roman"/>
          <w:sz w:val="24"/>
          <w:szCs w:val="24"/>
        </w:rPr>
        <w:t xml:space="preserve"> praxi spočívající ve výkonu přímé pedagogické činnosti v délce 5 let.</w:t>
      </w:r>
    </w:p>
    <w:p w14:paraId="16A4CFAB" w14:textId="77777777" w:rsidR="00E5488E" w:rsidRPr="003900D6" w:rsidRDefault="00E5488E" w:rsidP="003900D6">
      <w:pPr>
        <w:jc w:val="both"/>
        <w:rPr>
          <w:rFonts w:ascii="Times New Roman" w:eastAsia="Calibri" w:hAnsi="Times New Roman" w:cs="Times New Roman"/>
          <w:sz w:val="24"/>
          <w:szCs w:val="24"/>
        </w:rPr>
      </w:pPr>
    </w:p>
    <w:p w14:paraId="4BBF84CC" w14:textId="77777777" w:rsidR="005B1774" w:rsidRPr="003900D6" w:rsidRDefault="005B1774" w:rsidP="003900D6">
      <w:pPr>
        <w:jc w:val="center"/>
        <w:rPr>
          <w:rFonts w:ascii="Times New Roman" w:eastAsia="Calibri" w:hAnsi="Times New Roman" w:cs="Times New Roman"/>
          <w:sz w:val="24"/>
          <w:szCs w:val="24"/>
        </w:rPr>
      </w:pPr>
      <w:bookmarkStart w:id="27" w:name="_Hlk95387516"/>
      <w:r w:rsidRPr="003900D6">
        <w:rPr>
          <w:rFonts w:ascii="Times New Roman" w:eastAsia="Calibri" w:hAnsi="Times New Roman" w:cs="Times New Roman"/>
          <w:sz w:val="24"/>
          <w:szCs w:val="24"/>
        </w:rPr>
        <w:t>§ 24d</w:t>
      </w:r>
    </w:p>
    <w:p w14:paraId="0D56705C" w14:textId="77777777" w:rsidR="005B1774" w:rsidRPr="003900D6" w:rsidRDefault="005B1774" w:rsidP="003900D6">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Třídní učitel</w:t>
      </w:r>
    </w:p>
    <w:p w14:paraId="6BA19C0C" w14:textId="2FEB065B" w:rsidR="00EA1F1C" w:rsidRPr="003900D6" w:rsidRDefault="00EA1F1C" w:rsidP="003900D6">
      <w:pPr>
        <w:ind w:firstLine="709"/>
        <w:jc w:val="both"/>
        <w:rPr>
          <w:rFonts w:ascii="Times New Roman" w:hAnsi="Times New Roman" w:cs="Times New Roman"/>
          <w:sz w:val="24"/>
          <w:szCs w:val="24"/>
        </w:rPr>
      </w:pPr>
      <w:r w:rsidRPr="003900D6">
        <w:rPr>
          <w:rFonts w:ascii="Times New Roman" w:hAnsi="Times New Roman" w:cs="Times New Roman"/>
          <w:sz w:val="24"/>
          <w:szCs w:val="24"/>
        </w:rPr>
        <w:t>(1) Třídní učitel v základní a střední škole vykonává ve třídě nebo třídách určených ředitelem školy práce související s přímou pedagogickou činností spočívající zejména v</w:t>
      </w:r>
      <w:r w:rsidR="000C0D54" w:rsidRPr="003900D6">
        <w:rPr>
          <w:rFonts w:ascii="Times New Roman" w:hAnsi="Times New Roman" w:cs="Times New Roman"/>
          <w:sz w:val="24"/>
          <w:szCs w:val="24"/>
        </w:rPr>
        <w:t> </w:t>
      </w:r>
      <w:r w:rsidRPr="003900D6">
        <w:rPr>
          <w:rFonts w:ascii="Times New Roman" w:hAnsi="Times New Roman" w:cs="Times New Roman"/>
          <w:sz w:val="24"/>
          <w:szCs w:val="24"/>
        </w:rPr>
        <w:t>podpoře zdravých a funkčních vztahů mezi žáky, ve vytváření bezpečného a podnětného prostředí pro vývoj, výchovu a vzdělávání žáků ve spolupráci s jejich zákonnými zástupci i zaměstnanci školy a v dalších organizačních a administrativních činnostech.</w:t>
      </w:r>
    </w:p>
    <w:p w14:paraId="31EC738C" w14:textId="2103D01C" w:rsidR="00EA1F1C" w:rsidRPr="003900D6" w:rsidRDefault="00EA1F1C" w:rsidP="003900D6">
      <w:pPr>
        <w:ind w:firstLine="709"/>
        <w:jc w:val="both"/>
        <w:rPr>
          <w:rFonts w:ascii="Times New Roman" w:hAnsi="Times New Roman" w:cs="Times New Roman"/>
          <w:sz w:val="24"/>
          <w:szCs w:val="24"/>
        </w:rPr>
      </w:pPr>
      <w:r w:rsidRPr="003900D6">
        <w:rPr>
          <w:rFonts w:ascii="Times New Roman" w:hAnsi="Times New Roman" w:cs="Times New Roman"/>
          <w:sz w:val="24"/>
          <w:szCs w:val="24"/>
        </w:rPr>
        <w:t>(2) Práce třídního učitele podle odstavce 1 vykonává také vedoucí oddělení na konzervatoři nebo základní umělecké škole a vedoucí studijní skupiny na vyšší odborné škole.</w:t>
      </w:r>
    </w:p>
    <w:p w14:paraId="628CA82B" w14:textId="77777777" w:rsidR="00317377" w:rsidRPr="003900D6" w:rsidRDefault="00317377" w:rsidP="003900D6">
      <w:pPr>
        <w:ind w:firstLine="709"/>
        <w:jc w:val="both"/>
        <w:rPr>
          <w:rFonts w:ascii="Times New Roman" w:hAnsi="Times New Roman" w:cs="Times New Roman"/>
          <w:sz w:val="24"/>
          <w:szCs w:val="24"/>
        </w:rPr>
      </w:pPr>
    </w:p>
    <w:bookmarkEnd w:id="27"/>
    <w:p w14:paraId="4209A228" w14:textId="77777777" w:rsidR="00BC6DC8" w:rsidRPr="003900D6" w:rsidRDefault="00BC6DC8" w:rsidP="00BC6DC8">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25</w:t>
      </w:r>
    </w:p>
    <w:p w14:paraId="069EA4AA" w14:textId="77777777" w:rsidR="00BC6DC8" w:rsidRPr="003900D6" w:rsidRDefault="00BC6DC8" w:rsidP="00BC6DC8">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Akreditace vzdělávacích institucí a vzdělávacích programů</w:t>
      </w:r>
    </w:p>
    <w:p w14:paraId="0F1FAFDA" w14:textId="4440565F"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Ministerstvo akredituje pro účely tohoto zákona vzdělávací instituce a jejich vzdělávací programy zaměřené na další vzdělávání pedagogických pracovníků na základě žádosti fyzické nebo právnické osoby (dále jen "žadatel") a za podmínek stanovených tímto zákonem. Ministerstvo vede evidenci žadatelů. Osobní údaje o fyzických osobách vedené v této evidenci zpracovává ministerstvo v souladu se zvláštním zákonem.</w:t>
      </w:r>
      <w:r w:rsidRPr="003900D6">
        <w:rPr>
          <w:rFonts w:ascii="Times New Roman" w:eastAsia="Calibri" w:hAnsi="Times New Roman" w:cs="Times New Roman"/>
          <w:sz w:val="24"/>
          <w:szCs w:val="24"/>
          <w:vertAlign w:val="superscript"/>
        </w:rPr>
        <w:t>10)</w:t>
      </w:r>
    </w:p>
    <w:p w14:paraId="4DAA0A79"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lastRenderedPageBreak/>
        <w:t>(2) Ministerstvo při akreditaci vychází ze stanoviska akreditační komise (§ 28).</w:t>
      </w:r>
    </w:p>
    <w:p w14:paraId="0F609A5A"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Ministerstvo vede</w:t>
      </w:r>
    </w:p>
    <w:p w14:paraId="080E32BC"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evidenci žadatelů,</w:t>
      </w:r>
    </w:p>
    <w:p w14:paraId="23BD0714"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seznam akreditovaných vzdělávacích institucí,</w:t>
      </w:r>
    </w:p>
    <w:p w14:paraId="25C54742"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seznam akreditovaných vzdělávacích programů;</w:t>
      </w:r>
    </w:p>
    <w:p w14:paraId="1C4B8346"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aktualizované seznamy podle písmen b) a c) zveřejňuje na počátku školního roku způsobem umožňujícím dálkový přístup.</w:t>
      </w:r>
    </w:p>
    <w:p w14:paraId="17F7D52C"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(4) Akreditace vzdělávací instituce nebo akreditace vzdělávacího programu je nepřevoditelná a nepřechází na právní nástupce.</w:t>
      </w:r>
    </w:p>
    <w:p w14:paraId="19B9AA11"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(5) Ministerstvo kontroluje činnost akreditovaných vzdělávacích institucí při uskutečňování akreditovaných programů.</w:t>
      </w:r>
    </w:p>
    <w:p w14:paraId="02BE00AE"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(6) Zjistí-li ministerstvo při kontrole nedostatky při uskutečňování vzdělávacího programu, vyzve vzdělávací instituci, aby v přiměřené lhůtě zjednala nápravu. Nezjedná-li vzdělávací instituce ve stanovené lhůtě nápravu, ministerstvo jí akreditaci vzdělávací instituce nebo akreditaci vzdělávacího programu odejme.</w:t>
      </w:r>
    </w:p>
    <w:p w14:paraId="4E2CD705"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(7) Ministerstvo akreditaci vzdělávací instituce nebo akreditaci vzdělávacího programu odejme i v případě, že na straně vzdělávací instituce nastaly takové okolnosti, které by odůvodňovaly zamítnutí žádosti o akreditaci vzdělávací instituce nebo akreditaci vzdělávacího programu.</w:t>
      </w:r>
    </w:p>
    <w:p w14:paraId="2941C36C" w14:textId="2C9935A8"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(8) Při kontrole činnosti akreditovaných vzdělávacích institucí postupuje ministerstvo podle zvláštního právního předpisu.</w:t>
      </w:r>
      <w:r w:rsidRPr="003900D6">
        <w:rPr>
          <w:rFonts w:ascii="Times New Roman" w:eastAsia="Calibri" w:hAnsi="Times New Roman" w:cs="Times New Roman"/>
          <w:sz w:val="24"/>
          <w:szCs w:val="24"/>
          <w:vertAlign w:val="superscript"/>
        </w:rPr>
        <w:t>11)</w:t>
      </w:r>
    </w:p>
    <w:p w14:paraId="37E0C1C2" w14:textId="77777777" w:rsidR="00BC6DC8" w:rsidRPr="003900D6" w:rsidRDefault="00BC6DC8" w:rsidP="00BC6DC8">
      <w:pPr>
        <w:jc w:val="both"/>
        <w:rPr>
          <w:rFonts w:ascii="Times New Roman" w:eastAsia="Calibri" w:hAnsi="Times New Roman" w:cs="Times New Roman"/>
          <w:sz w:val="24"/>
          <w:szCs w:val="24"/>
        </w:rPr>
      </w:pPr>
    </w:p>
    <w:p w14:paraId="5AF2C03A" w14:textId="733E4B6E" w:rsidR="00BC6DC8" w:rsidRPr="003900D6" w:rsidRDefault="00BC6DC8" w:rsidP="00BC6DC8">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26</w:t>
      </w:r>
    </w:p>
    <w:p w14:paraId="2DC5618A" w14:textId="77777777" w:rsidR="00BC6DC8" w:rsidRPr="003900D6" w:rsidRDefault="00BC6DC8" w:rsidP="00BC6DC8">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Akreditace vzdělávací instituce</w:t>
      </w:r>
    </w:p>
    <w:p w14:paraId="083BB744"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Součástí žádosti o akreditaci vzdělávací instituce musí být i žádost o akreditaci alespoň jednoho vzdělávacího programu dalšího vzdělávání pedagogických pracovníků podle § 27.</w:t>
      </w:r>
    </w:p>
    <w:p w14:paraId="75F24DCB"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K žádosti o akreditaci vzdělávací instituce se přiloží</w:t>
      </w:r>
    </w:p>
    <w:p w14:paraId="6B9F5762" w14:textId="4AC05163"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oprávnění ke vzdělávací činnosti podle zvláštního právního předpisu,</w:t>
      </w:r>
      <w:r w:rsidRPr="003900D6">
        <w:rPr>
          <w:rFonts w:ascii="Times New Roman" w:eastAsia="Calibri" w:hAnsi="Times New Roman" w:cs="Times New Roman"/>
          <w:sz w:val="24"/>
          <w:szCs w:val="24"/>
          <w:vertAlign w:val="superscript"/>
        </w:rPr>
        <w:t>12)</w:t>
      </w:r>
    </w:p>
    <w:p w14:paraId="5AE84781"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přehled o personálním, technickém a materiálním vybavení žadatele o akreditaci vzdělávací instituce v oblasti dalšího vzdělávání pedagogických pracovníků,</w:t>
      </w:r>
    </w:p>
    <w:p w14:paraId="1C0C1847"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přehled o dosavadní činnosti žadatele o akreditaci,</w:t>
      </w:r>
    </w:p>
    <w:p w14:paraId="170C0B4D"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d) vzdělávací program, o jehož akreditaci se současně žádá.</w:t>
      </w:r>
    </w:p>
    <w:p w14:paraId="441A4298"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Ministerstvo udělí akreditaci vzdělávací instituci, jen když žadatel je bezúhonný a pokud ministerstvo současně udělí akreditaci alespoň jednomu vzdělávacímu programu přiloženému žadatelem.</w:t>
      </w:r>
    </w:p>
    <w:p w14:paraId="3E798ED8" w14:textId="77777777" w:rsidR="00BC6DC8" w:rsidRPr="003900D6" w:rsidRDefault="00BC6DC8" w:rsidP="00BC6DC8">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lastRenderedPageBreak/>
        <w:t>(4) Akreditace se uděluje na dobu 6 let. Tato doba se automaticky prodlužuje, dokud trvá akreditace alespoň jednoho vzdělávacího programu téhož žadatele.</w:t>
      </w:r>
    </w:p>
    <w:p w14:paraId="37C995FC" w14:textId="77777777" w:rsidR="00BC6DC8" w:rsidRPr="003900D6" w:rsidRDefault="00BC6DC8" w:rsidP="001412D7">
      <w:pPr>
        <w:jc w:val="center"/>
        <w:rPr>
          <w:rFonts w:ascii="Times New Roman" w:eastAsia="Calibri" w:hAnsi="Times New Roman" w:cs="Times New Roman"/>
          <w:sz w:val="24"/>
          <w:szCs w:val="24"/>
        </w:rPr>
      </w:pPr>
    </w:p>
    <w:p w14:paraId="2FEBA6E5" w14:textId="47AC4B17"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27</w:t>
      </w:r>
    </w:p>
    <w:p w14:paraId="7E6E797A" w14:textId="77777777"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Akreditace vzdělávacího programu</w:t>
      </w:r>
    </w:p>
    <w:p w14:paraId="6F3738CD"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K žádosti o akreditaci vzdělávacího programu se přiloží</w:t>
      </w:r>
    </w:p>
    <w:p w14:paraId="348AF780"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kopie akreditace vzdělávací instituce, která bude vzdělávací program uskutečňovat, nebo žádost fyzické nebo právnické osoby o akreditaci vzdělávací instituce,</w:t>
      </w:r>
    </w:p>
    <w:p w14:paraId="5245BA0C" w14:textId="7CC4090F" w:rsidR="00B1281E" w:rsidRPr="0084018E" w:rsidRDefault="00431DF7" w:rsidP="001412D7">
      <w:pPr>
        <w:ind w:left="284" w:hanging="284"/>
        <w:jc w:val="both"/>
        <w:rPr>
          <w:rFonts w:ascii="Times New Roman" w:eastAsia="Calibri" w:hAnsi="Times New Roman" w:cs="Times New Roman"/>
          <w:strike/>
          <w:color w:val="FF0000"/>
          <w:sz w:val="24"/>
          <w:szCs w:val="24"/>
        </w:rPr>
      </w:pPr>
      <w:r w:rsidRPr="003900D6">
        <w:rPr>
          <w:rFonts w:ascii="Times New Roman" w:eastAsia="Calibri" w:hAnsi="Times New Roman" w:cs="Times New Roman"/>
          <w:sz w:val="24"/>
          <w:szCs w:val="24"/>
        </w:rPr>
        <w:t>b) vzdělávací program</w:t>
      </w:r>
      <w:r w:rsidR="787754E3" w:rsidRPr="003900D6">
        <w:rPr>
          <w:rFonts w:ascii="Times New Roman" w:eastAsia="Calibri" w:hAnsi="Times New Roman" w:cs="Times New Roman"/>
          <w:sz w:val="24"/>
          <w:szCs w:val="24"/>
        </w:rPr>
        <w:t>,</w:t>
      </w:r>
    </w:p>
    <w:p w14:paraId="60747BA7" w14:textId="5F6A4434" w:rsidR="00C63923" w:rsidRPr="003900D6" w:rsidRDefault="00C63923"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c) </w:t>
      </w:r>
      <w:r w:rsidR="007C0750" w:rsidRPr="003900D6">
        <w:rPr>
          <w:rFonts w:ascii="Times New Roman" w:eastAsia="Calibri" w:hAnsi="Times New Roman" w:cs="Times New Roman"/>
          <w:sz w:val="24"/>
          <w:szCs w:val="24"/>
        </w:rPr>
        <w:t>soubor pravidel, postupů a nástrojů pro vnitřní</w:t>
      </w:r>
      <w:r w:rsidR="00DA367F" w:rsidRPr="003900D6">
        <w:rPr>
          <w:rFonts w:ascii="Times New Roman" w:eastAsia="Calibri" w:hAnsi="Times New Roman" w:cs="Times New Roman"/>
          <w:sz w:val="24"/>
          <w:szCs w:val="24"/>
        </w:rPr>
        <w:t xml:space="preserve"> hodnocení kvality vzdělávacího programu (dále jen „</w:t>
      </w:r>
      <w:r w:rsidRPr="003900D6">
        <w:rPr>
          <w:rFonts w:ascii="Times New Roman" w:eastAsia="Calibri" w:hAnsi="Times New Roman" w:cs="Times New Roman"/>
          <w:sz w:val="24"/>
          <w:szCs w:val="24"/>
        </w:rPr>
        <w:t xml:space="preserve">systém </w:t>
      </w:r>
      <w:r w:rsidR="00E86455" w:rsidRPr="003900D6">
        <w:rPr>
          <w:rFonts w:ascii="Times New Roman" w:eastAsia="Calibri" w:hAnsi="Times New Roman" w:cs="Times New Roman"/>
          <w:sz w:val="24"/>
          <w:szCs w:val="24"/>
        </w:rPr>
        <w:t xml:space="preserve">vnitřního </w:t>
      </w:r>
      <w:r w:rsidRPr="003900D6">
        <w:rPr>
          <w:rFonts w:ascii="Times New Roman" w:eastAsia="Calibri" w:hAnsi="Times New Roman" w:cs="Times New Roman"/>
          <w:sz w:val="24"/>
          <w:szCs w:val="24"/>
        </w:rPr>
        <w:t>hodnocení kvality vzdělávacího programu</w:t>
      </w:r>
      <w:r w:rsidR="00DA367F" w:rsidRPr="003900D6">
        <w:rPr>
          <w:rFonts w:ascii="Times New Roman" w:eastAsia="Calibri" w:hAnsi="Times New Roman" w:cs="Times New Roman"/>
          <w:sz w:val="24"/>
          <w:szCs w:val="24"/>
        </w:rPr>
        <w:t>“)</w:t>
      </w:r>
      <w:r w:rsidR="004F1110" w:rsidRPr="003900D6">
        <w:rPr>
          <w:rFonts w:ascii="Times New Roman" w:eastAsia="Calibri" w:hAnsi="Times New Roman" w:cs="Times New Roman"/>
          <w:sz w:val="24"/>
          <w:szCs w:val="24"/>
        </w:rPr>
        <w:t xml:space="preserve"> </w:t>
      </w:r>
      <w:r w:rsidRPr="003900D6">
        <w:rPr>
          <w:rFonts w:ascii="Times New Roman" w:eastAsia="Calibri" w:hAnsi="Times New Roman" w:cs="Times New Roman"/>
          <w:sz w:val="24"/>
          <w:szCs w:val="24"/>
        </w:rPr>
        <w:t>a</w:t>
      </w:r>
    </w:p>
    <w:p w14:paraId="006D4E0F" w14:textId="3878C25D" w:rsidR="63CBE9E9" w:rsidRPr="003900D6" w:rsidRDefault="63CBE9E9" w:rsidP="001412D7">
      <w:pPr>
        <w:ind w:left="284" w:hanging="284"/>
        <w:jc w:val="both"/>
        <w:rPr>
          <w:rFonts w:ascii="Times New Roman" w:eastAsia="Times New Roman" w:hAnsi="Times New Roman" w:cs="Times New Roman"/>
          <w:sz w:val="24"/>
          <w:szCs w:val="24"/>
        </w:rPr>
      </w:pPr>
      <w:r w:rsidRPr="003900D6">
        <w:rPr>
          <w:rFonts w:ascii="Times New Roman" w:eastAsia="Times New Roman" w:hAnsi="Times New Roman" w:cs="Times New Roman"/>
          <w:sz w:val="24"/>
          <w:szCs w:val="24"/>
        </w:rPr>
        <w:t>d) dokumentac</w:t>
      </w:r>
      <w:r w:rsidR="001545DE" w:rsidRPr="003900D6">
        <w:rPr>
          <w:rFonts w:ascii="Times New Roman" w:eastAsia="Times New Roman" w:hAnsi="Times New Roman" w:cs="Times New Roman"/>
          <w:sz w:val="24"/>
          <w:szCs w:val="24"/>
        </w:rPr>
        <w:t>e</w:t>
      </w:r>
      <w:r w:rsidRPr="003900D6">
        <w:rPr>
          <w:rFonts w:ascii="Times New Roman" w:eastAsia="Times New Roman" w:hAnsi="Times New Roman" w:cs="Times New Roman"/>
          <w:sz w:val="24"/>
          <w:szCs w:val="24"/>
        </w:rPr>
        <w:t xml:space="preserve"> uskutečňování </w:t>
      </w:r>
      <w:r w:rsidR="00DA367F" w:rsidRPr="003900D6">
        <w:rPr>
          <w:rFonts w:ascii="Times New Roman" w:eastAsia="Times New Roman" w:hAnsi="Times New Roman" w:cs="Times New Roman"/>
          <w:sz w:val="24"/>
          <w:szCs w:val="24"/>
        </w:rPr>
        <w:t>systému v</w:t>
      </w:r>
      <w:r w:rsidRPr="003900D6">
        <w:rPr>
          <w:rFonts w:ascii="Times New Roman" w:eastAsia="Times New Roman" w:hAnsi="Times New Roman" w:cs="Times New Roman"/>
          <w:sz w:val="24"/>
          <w:szCs w:val="24"/>
        </w:rPr>
        <w:t xml:space="preserve">nitřního hodnocení kvality vzdělávacího programu stejného druhu podle § 22 uskutečňovaného v posledních 3 letech před podáním žádosti, pokud </w:t>
      </w:r>
      <w:r w:rsidR="00845105" w:rsidRPr="003900D6">
        <w:rPr>
          <w:rFonts w:ascii="Times New Roman" w:eastAsia="Times New Roman" w:hAnsi="Times New Roman" w:cs="Times New Roman"/>
          <w:sz w:val="24"/>
          <w:szCs w:val="24"/>
        </w:rPr>
        <w:t>vzd</w:t>
      </w:r>
      <w:r w:rsidR="003F178B" w:rsidRPr="003900D6">
        <w:rPr>
          <w:rFonts w:ascii="Times New Roman" w:eastAsia="Times New Roman" w:hAnsi="Times New Roman" w:cs="Times New Roman"/>
          <w:sz w:val="24"/>
          <w:szCs w:val="24"/>
        </w:rPr>
        <w:t>ěl</w:t>
      </w:r>
      <w:r w:rsidR="00140485" w:rsidRPr="003900D6">
        <w:rPr>
          <w:rFonts w:ascii="Times New Roman" w:eastAsia="Times New Roman" w:hAnsi="Times New Roman" w:cs="Times New Roman"/>
          <w:sz w:val="24"/>
          <w:szCs w:val="24"/>
        </w:rPr>
        <w:t xml:space="preserve">ávací instituce </w:t>
      </w:r>
      <w:r w:rsidRPr="003900D6">
        <w:rPr>
          <w:rFonts w:ascii="Times New Roman" w:eastAsia="Times New Roman" w:hAnsi="Times New Roman" w:cs="Times New Roman"/>
          <w:sz w:val="24"/>
          <w:szCs w:val="24"/>
        </w:rPr>
        <w:t>takový vzdělávací program uskutečňovala.</w:t>
      </w:r>
    </w:p>
    <w:p w14:paraId="57FF4250"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Vzdělávací program obsahuje</w:t>
      </w:r>
    </w:p>
    <w:p w14:paraId="769FDCBD" w14:textId="7384ACE4"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název, for</w:t>
      </w:r>
      <w:r w:rsidR="000670A9" w:rsidRPr="003900D6">
        <w:rPr>
          <w:rFonts w:ascii="Times New Roman" w:eastAsia="Calibri" w:hAnsi="Times New Roman" w:cs="Times New Roman"/>
          <w:sz w:val="24"/>
          <w:szCs w:val="24"/>
        </w:rPr>
        <w:t>mu a cíle vzdělávacího programu</w:t>
      </w:r>
      <w:r w:rsidR="00B439FE" w:rsidRPr="003900D6">
        <w:rPr>
          <w:rFonts w:ascii="Times New Roman" w:eastAsia="Calibri" w:hAnsi="Times New Roman" w:cs="Times New Roman"/>
          <w:sz w:val="24"/>
          <w:szCs w:val="24"/>
        </w:rPr>
        <w:t xml:space="preserve"> a okruh pedagogických pracovníků, jimž je vzdělávací program určen; </w:t>
      </w:r>
      <w:r w:rsidRPr="003900D6">
        <w:rPr>
          <w:rFonts w:ascii="Times New Roman" w:eastAsia="Calibri" w:hAnsi="Times New Roman" w:cs="Times New Roman"/>
          <w:sz w:val="24"/>
          <w:szCs w:val="24"/>
        </w:rPr>
        <w:t>forma vzdělávacího programu vyjadřuje, zda jde o vzdělávání prezenční, distanční nebo o jejich kombinaci,</w:t>
      </w:r>
    </w:p>
    <w:p w14:paraId="6DE42B27"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obsahová témata vzdělávacího programu a jejich anotace,</w:t>
      </w:r>
    </w:p>
    <w:p w14:paraId="655877F8"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celkovou hodinovou dotaci a vzdělávací plán vzdělávacího programu, který stanoví časovou posloupnost obsahových témat a dobu vzdělávání,</w:t>
      </w:r>
    </w:p>
    <w:p w14:paraId="0DFF483A"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d) jméno</w:t>
      </w:r>
      <w:r w:rsidR="000500A9" w:rsidRPr="003900D6">
        <w:rPr>
          <w:rFonts w:ascii="Times New Roman" w:eastAsia="Calibri" w:hAnsi="Times New Roman" w:cs="Times New Roman"/>
          <w:sz w:val="24"/>
          <w:szCs w:val="24"/>
        </w:rPr>
        <w:t>, popřípadě jména, a příjmení</w:t>
      </w:r>
      <w:r w:rsidRPr="003900D6">
        <w:rPr>
          <w:rFonts w:ascii="Times New Roman" w:eastAsia="Calibri" w:hAnsi="Times New Roman" w:cs="Times New Roman"/>
          <w:sz w:val="24"/>
          <w:szCs w:val="24"/>
        </w:rPr>
        <w:t xml:space="preserve"> odborného garanta, který odpovídá za kvalitu vzdělávacího programu a kvalitu jeho uskutečňování, a jeho odborné předpoklady pro vzdělávací program,</w:t>
      </w:r>
    </w:p>
    <w:p w14:paraId="15829876" w14:textId="1DAC728B"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e) seznam lektorů s uvedením jejich jmen, příjmení a odborných předpokladů pro vzdělávací program,</w:t>
      </w:r>
    </w:p>
    <w:p w14:paraId="4E1FB3F8" w14:textId="55D42B09"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f)</w:t>
      </w:r>
      <w:r w:rsidR="008440A1" w:rsidRPr="003900D6">
        <w:rPr>
          <w:rFonts w:ascii="Times New Roman" w:eastAsia="Calibri" w:hAnsi="Times New Roman" w:cs="Times New Roman"/>
          <w:sz w:val="24"/>
          <w:szCs w:val="24"/>
        </w:rPr>
        <w:t xml:space="preserve"> </w:t>
      </w:r>
      <w:r w:rsidRPr="003900D6">
        <w:rPr>
          <w:rFonts w:ascii="Times New Roman" w:eastAsia="Calibri" w:hAnsi="Times New Roman" w:cs="Times New Roman"/>
          <w:sz w:val="24"/>
          <w:szCs w:val="24"/>
        </w:rPr>
        <w:t xml:space="preserve">způsob ukončení a </w:t>
      </w:r>
      <w:r w:rsidR="001412D7" w:rsidRPr="003900D6">
        <w:rPr>
          <w:rFonts w:ascii="Times New Roman" w:eastAsia="Calibri" w:hAnsi="Times New Roman" w:cs="Times New Roman"/>
          <w:sz w:val="24"/>
          <w:szCs w:val="24"/>
        </w:rPr>
        <w:t>kritéria pro jeho hodnocení</w:t>
      </w:r>
      <w:r w:rsidRPr="003900D6">
        <w:rPr>
          <w:rFonts w:ascii="Times New Roman" w:eastAsia="Calibri" w:hAnsi="Times New Roman" w:cs="Times New Roman"/>
          <w:sz w:val="24"/>
          <w:szCs w:val="24"/>
        </w:rPr>
        <w:t xml:space="preserve"> a</w:t>
      </w:r>
    </w:p>
    <w:p w14:paraId="3148076A" w14:textId="2168713F"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g)</w:t>
      </w:r>
      <w:r w:rsidR="008440A1" w:rsidRPr="003900D6">
        <w:rPr>
          <w:rFonts w:ascii="Times New Roman" w:eastAsia="Calibri" w:hAnsi="Times New Roman" w:cs="Times New Roman"/>
          <w:sz w:val="24"/>
          <w:szCs w:val="24"/>
        </w:rPr>
        <w:t xml:space="preserve"> </w:t>
      </w:r>
      <w:r w:rsidRPr="003900D6">
        <w:rPr>
          <w:rFonts w:ascii="Times New Roman" w:eastAsia="Calibri" w:hAnsi="Times New Roman" w:cs="Times New Roman"/>
          <w:sz w:val="24"/>
          <w:szCs w:val="24"/>
        </w:rPr>
        <w:t>vzor osvědčení</w:t>
      </w:r>
      <w:r w:rsidR="00DA367F" w:rsidRPr="003900D6">
        <w:rPr>
          <w:rFonts w:ascii="Times New Roman" w:eastAsia="Calibri" w:hAnsi="Times New Roman" w:cs="Times New Roman"/>
          <w:sz w:val="24"/>
          <w:szCs w:val="24"/>
        </w:rPr>
        <w:t xml:space="preserve"> podle § 24 odst. 5</w:t>
      </w:r>
      <w:r w:rsidRPr="003900D6">
        <w:rPr>
          <w:rFonts w:ascii="Times New Roman" w:eastAsia="Calibri" w:hAnsi="Times New Roman" w:cs="Times New Roman"/>
          <w:sz w:val="24"/>
          <w:szCs w:val="24"/>
        </w:rPr>
        <w:t>.</w:t>
      </w:r>
    </w:p>
    <w:p w14:paraId="33512A93"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Ministerstvo akreditaci neudělí, jestliže</w:t>
      </w:r>
    </w:p>
    <w:p w14:paraId="4BDB24AA"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žadatel není bezúhonný,</w:t>
      </w:r>
    </w:p>
    <w:p w14:paraId="311A70BD" w14:textId="7BB2FF3B"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přiložený vzdělávací program neodpovídá svým pojetím, obsahem</w:t>
      </w:r>
      <w:r w:rsidR="003014C1" w:rsidRPr="003900D6">
        <w:rPr>
          <w:rFonts w:ascii="Times New Roman" w:eastAsia="Calibri" w:hAnsi="Times New Roman" w:cs="Times New Roman"/>
          <w:sz w:val="24"/>
          <w:szCs w:val="24"/>
        </w:rPr>
        <w:t>,</w:t>
      </w:r>
      <w:r w:rsidRPr="003900D6">
        <w:rPr>
          <w:rFonts w:ascii="Times New Roman" w:eastAsia="Calibri" w:hAnsi="Times New Roman" w:cs="Times New Roman"/>
          <w:sz w:val="24"/>
          <w:szCs w:val="24"/>
        </w:rPr>
        <w:t xml:space="preserve"> </w:t>
      </w:r>
      <w:r w:rsidR="009105A1" w:rsidRPr="003900D6">
        <w:rPr>
          <w:rFonts w:ascii="Times New Roman" w:eastAsia="Calibri" w:hAnsi="Times New Roman" w:cs="Times New Roman"/>
          <w:sz w:val="24"/>
          <w:szCs w:val="24"/>
        </w:rPr>
        <w:t xml:space="preserve">cíli </w:t>
      </w:r>
      <w:r w:rsidRPr="003900D6">
        <w:rPr>
          <w:rFonts w:ascii="Times New Roman" w:eastAsia="Calibri" w:hAnsi="Times New Roman" w:cs="Times New Roman"/>
          <w:sz w:val="24"/>
          <w:szCs w:val="24"/>
        </w:rPr>
        <w:t>nebo okruhem pedagogických pracovníků, pro něž je určen, dalšímu vzdělávání pedagogických pracovníků, nebo</w:t>
      </w:r>
    </w:p>
    <w:p w14:paraId="5E63DA79" w14:textId="1CF6783E"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c) přiložený vzdělávací program neskýtá záruku řádného uskutečňování vzdělávání, zejména pro nesplnění odborných předpokladů </w:t>
      </w:r>
      <w:r w:rsidR="00215D05" w:rsidRPr="003900D6">
        <w:rPr>
          <w:rFonts w:ascii="Times New Roman" w:eastAsia="Calibri" w:hAnsi="Times New Roman" w:cs="Times New Roman"/>
          <w:sz w:val="24"/>
          <w:szCs w:val="24"/>
        </w:rPr>
        <w:t xml:space="preserve">lektorů nebo </w:t>
      </w:r>
      <w:r w:rsidRPr="003900D6">
        <w:rPr>
          <w:rFonts w:ascii="Times New Roman" w:eastAsia="Calibri" w:hAnsi="Times New Roman" w:cs="Times New Roman"/>
          <w:sz w:val="24"/>
          <w:szCs w:val="24"/>
        </w:rPr>
        <w:t>odborného garanta,</w:t>
      </w:r>
      <w:r w:rsidR="00C63923" w:rsidRPr="003900D6">
        <w:rPr>
          <w:rFonts w:ascii="Times New Roman" w:eastAsia="Calibri" w:hAnsi="Times New Roman" w:cs="Times New Roman"/>
          <w:sz w:val="24"/>
          <w:szCs w:val="24"/>
        </w:rPr>
        <w:t xml:space="preserve"> </w:t>
      </w:r>
      <w:r w:rsidR="00723164" w:rsidRPr="003900D6">
        <w:rPr>
          <w:rFonts w:ascii="Times New Roman" w:eastAsia="Calibri" w:hAnsi="Times New Roman" w:cs="Times New Roman"/>
          <w:sz w:val="24"/>
          <w:szCs w:val="24"/>
        </w:rPr>
        <w:t xml:space="preserve">pro nevyhovující systém </w:t>
      </w:r>
      <w:r w:rsidR="00A14011" w:rsidRPr="003900D6">
        <w:rPr>
          <w:rFonts w:ascii="Times New Roman" w:eastAsia="Calibri" w:hAnsi="Times New Roman" w:cs="Times New Roman"/>
          <w:sz w:val="24"/>
          <w:szCs w:val="24"/>
        </w:rPr>
        <w:t xml:space="preserve">vnitřního </w:t>
      </w:r>
      <w:r w:rsidR="00723164" w:rsidRPr="003900D6">
        <w:rPr>
          <w:rFonts w:ascii="Times New Roman" w:eastAsia="Calibri" w:hAnsi="Times New Roman" w:cs="Times New Roman"/>
          <w:sz w:val="24"/>
          <w:szCs w:val="24"/>
        </w:rPr>
        <w:t xml:space="preserve">hodnocení kvality vzdělávacího programu </w:t>
      </w:r>
      <w:r w:rsidR="63CBE9E9" w:rsidRPr="003900D6">
        <w:rPr>
          <w:rFonts w:ascii="Times New Roman" w:eastAsia="Calibri" w:hAnsi="Times New Roman" w:cs="Times New Roman"/>
          <w:sz w:val="24"/>
          <w:szCs w:val="24"/>
        </w:rPr>
        <w:t xml:space="preserve">nebo pro závažné nedostatky v </w:t>
      </w:r>
      <w:r w:rsidR="63CBE9E9" w:rsidRPr="003900D6">
        <w:rPr>
          <w:rFonts w:ascii="Times New Roman" w:eastAsia="Calibri" w:hAnsi="Times New Roman" w:cs="Times New Roman"/>
          <w:sz w:val="24"/>
          <w:szCs w:val="24"/>
        </w:rPr>
        <w:lastRenderedPageBreak/>
        <w:t xml:space="preserve">uskutečňování </w:t>
      </w:r>
      <w:r w:rsidR="00DA367F" w:rsidRPr="003900D6">
        <w:rPr>
          <w:rFonts w:ascii="Times New Roman" w:eastAsia="Calibri" w:hAnsi="Times New Roman" w:cs="Times New Roman"/>
          <w:sz w:val="24"/>
          <w:szCs w:val="24"/>
        </w:rPr>
        <w:t xml:space="preserve">systému </w:t>
      </w:r>
      <w:r w:rsidR="63CBE9E9" w:rsidRPr="003900D6">
        <w:rPr>
          <w:rFonts w:ascii="Times New Roman" w:eastAsia="Calibri" w:hAnsi="Times New Roman" w:cs="Times New Roman"/>
          <w:sz w:val="24"/>
          <w:szCs w:val="24"/>
        </w:rPr>
        <w:t>vnitřního hodnocení kvality vzdělávacího programu vyplývající z dokumentace předložené podle odstavce 1 písm. d)</w:t>
      </w:r>
      <w:r w:rsidRPr="003900D6">
        <w:rPr>
          <w:rFonts w:ascii="Times New Roman" w:eastAsia="Calibri" w:hAnsi="Times New Roman" w:cs="Times New Roman"/>
          <w:sz w:val="24"/>
          <w:szCs w:val="24"/>
        </w:rPr>
        <w:t>.</w:t>
      </w:r>
    </w:p>
    <w:p w14:paraId="37C14FAA" w14:textId="28C7BAED"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(4) Akreditace se uděluje na dobu </w:t>
      </w:r>
      <w:r w:rsidRPr="0084018E">
        <w:rPr>
          <w:rFonts w:ascii="Times New Roman" w:eastAsia="Calibri" w:hAnsi="Times New Roman" w:cs="Times New Roman"/>
          <w:strike/>
          <w:color w:val="FF0000"/>
          <w:sz w:val="24"/>
          <w:szCs w:val="24"/>
        </w:rPr>
        <w:t>3</w:t>
      </w:r>
      <w:r w:rsidRPr="003900D6">
        <w:rPr>
          <w:rFonts w:ascii="Times New Roman" w:eastAsia="Calibri" w:hAnsi="Times New Roman" w:cs="Times New Roman"/>
          <w:sz w:val="24"/>
          <w:szCs w:val="24"/>
        </w:rPr>
        <w:t xml:space="preserve"> </w:t>
      </w:r>
      <w:r w:rsidR="00297D1A" w:rsidRPr="0084018E">
        <w:rPr>
          <w:rFonts w:ascii="Times New Roman" w:eastAsia="Calibri" w:hAnsi="Times New Roman" w:cs="Times New Roman"/>
          <w:b/>
          <w:bCs/>
          <w:color w:val="0000FF"/>
          <w:sz w:val="24"/>
          <w:szCs w:val="24"/>
        </w:rPr>
        <w:t xml:space="preserve">6 </w:t>
      </w:r>
      <w:r w:rsidRPr="003900D6">
        <w:rPr>
          <w:rFonts w:ascii="Times New Roman" w:eastAsia="Calibri" w:hAnsi="Times New Roman" w:cs="Times New Roman"/>
          <w:sz w:val="24"/>
          <w:szCs w:val="24"/>
        </w:rPr>
        <w:t xml:space="preserve">let. Tuto dobu lze na žádost držitele </w:t>
      </w:r>
      <w:r w:rsidR="00412718" w:rsidRPr="003900D6">
        <w:rPr>
          <w:rFonts w:ascii="Times New Roman" w:eastAsia="Calibri" w:hAnsi="Times New Roman" w:cs="Times New Roman"/>
          <w:sz w:val="24"/>
          <w:szCs w:val="24"/>
        </w:rPr>
        <w:t>prodloužit o další 3 </w:t>
      </w:r>
      <w:r w:rsidRPr="003900D6">
        <w:rPr>
          <w:rFonts w:ascii="Times New Roman" w:eastAsia="Calibri" w:hAnsi="Times New Roman" w:cs="Times New Roman"/>
          <w:sz w:val="24"/>
          <w:szCs w:val="24"/>
        </w:rPr>
        <w:t>roky, a to i opakovaně. Pro rozhodování o žádosti o prodloužení akreditace platí ustanovení odstavce 1 až 3 obdobně s tím, že v přílohách žádosti podle odstavce 1 se uvádějí pouze změny oproti přílohám předchozí žádosti o udělení nebo prodloužení akreditace.</w:t>
      </w:r>
    </w:p>
    <w:p w14:paraId="21760CD1" w14:textId="0F66F65F" w:rsidR="00723164" w:rsidRPr="003900D6" w:rsidRDefault="00723164"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(5) Ministerstvo stanoví prováděcím právním předpisem </w:t>
      </w:r>
      <w:r w:rsidR="00DA367F" w:rsidRPr="003900D6">
        <w:rPr>
          <w:rFonts w:ascii="Times New Roman" w:eastAsia="Calibri" w:hAnsi="Times New Roman" w:cs="Times New Roman"/>
          <w:sz w:val="24"/>
          <w:szCs w:val="24"/>
        </w:rPr>
        <w:t>podrobnosti o akreditaci vzdělávacího programu týkající se požadavků na vzdělání, praxi a její délku u lektorů a odborného garanta a požadavků na odbornou činnost odborného garanta.</w:t>
      </w:r>
    </w:p>
    <w:p w14:paraId="1A71ACD1" w14:textId="77777777" w:rsidR="00E421FF" w:rsidRPr="003900D6" w:rsidRDefault="00E421FF" w:rsidP="001412D7">
      <w:pPr>
        <w:jc w:val="center"/>
        <w:rPr>
          <w:rFonts w:ascii="Times New Roman" w:eastAsia="Calibri" w:hAnsi="Times New Roman" w:cs="Times New Roman"/>
          <w:sz w:val="24"/>
          <w:szCs w:val="24"/>
        </w:rPr>
      </w:pPr>
    </w:p>
    <w:p w14:paraId="0E1A0254" w14:textId="4E472560"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28</w:t>
      </w:r>
    </w:p>
    <w:p w14:paraId="16D814A1" w14:textId="77777777"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Akreditační komise</w:t>
      </w:r>
    </w:p>
    <w:p w14:paraId="52DB0E19" w14:textId="0C44DBC4" w:rsidR="00A921A2" w:rsidRPr="003900D6" w:rsidRDefault="00A921A2"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(1) Ministerstvo zřizuje akreditační komisi jako svůj poradní orgán pro udělování a změny akreditací a kontrolní činnost v oblasti akreditací podle § 25 až 27 a </w:t>
      </w:r>
      <w:proofErr w:type="gramStart"/>
      <w:r w:rsidRPr="003900D6">
        <w:rPr>
          <w:rFonts w:ascii="Times New Roman" w:eastAsia="Calibri" w:hAnsi="Times New Roman" w:cs="Times New Roman"/>
          <w:sz w:val="24"/>
          <w:szCs w:val="24"/>
        </w:rPr>
        <w:t>28a</w:t>
      </w:r>
      <w:proofErr w:type="gramEnd"/>
      <w:r w:rsidRPr="003900D6">
        <w:rPr>
          <w:rFonts w:ascii="Times New Roman" w:eastAsia="Calibri" w:hAnsi="Times New Roman" w:cs="Times New Roman"/>
          <w:sz w:val="24"/>
          <w:szCs w:val="24"/>
        </w:rPr>
        <w:t>.</w:t>
      </w:r>
    </w:p>
    <w:p w14:paraId="51F40908"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Členy akreditační komise jmenuje a odvolává ministr školství, mládeže a tělovýchovy. Ministerstvo stanoví prováděcím právním předpisem složení akreditační komise a pravidla její činnosti.</w:t>
      </w:r>
    </w:p>
    <w:p w14:paraId="1A0B4CA7"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Akreditační komise posuzuje zejména</w:t>
      </w:r>
    </w:p>
    <w:p w14:paraId="3E8866DA"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plnění podmínek pro udělení akreditace,</w:t>
      </w:r>
    </w:p>
    <w:p w14:paraId="11DE9E47" w14:textId="77777777"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pojetí, obsah a cíle vzdělávacího programu, okruh pedagogických pracovníků, jimž je vzdělávací program určen,</w:t>
      </w:r>
    </w:p>
    <w:p w14:paraId="246ABE8B" w14:textId="366F951A"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záruky řádného uskutečňování vzdělávání podle vzdělávacího programu, zejména odborné předpoklady lektorů nebo odborného garanta,</w:t>
      </w:r>
      <w:r w:rsidR="00723164" w:rsidRPr="003900D6">
        <w:rPr>
          <w:rFonts w:ascii="Times New Roman" w:eastAsia="Calibri" w:hAnsi="Times New Roman" w:cs="Times New Roman"/>
          <w:sz w:val="24"/>
          <w:szCs w:val="24"/>
        </w:rPr>
        <w:t xml:space="preserve"> systém </w:t>
      </w:r>
      <w:r w:rsidR="008307AE" w:rsidRPr="003900D6">
        <w:rPr>
          <w:rFonts w:ascii="Times New Roman" w:eastAsia="Calibri" w:hAnsi="Times New Roman" w:cs="Times New Roman"/>
          <w:sz w:val="24"/>
          <w:szCs w:val="24"/>
        </w:rPr>
        <w:t xml:space="preserve">vnitřního </w:t>
      </w:r>
      <w:r w:rsidR="00723164" w:rsidRPr="003900D6">
        <w:rPr>
          <w:rFonts w:ascii="Times New Roman" w:eastAsia="Calibri" w:hAnsi="Times New Roman" w:cs="Times New Roman"/>
          <w:sz w:val="24"/>
          <w:szCs w:val="24"/>
        </w:rPr>
        <w:t xml:space="preserve">hodnocení kvality vzdělávacího programu </w:t>
      </w:r>
      <w:r w:rsidR="63CBE9E9" w:rsidRPr="003900D6">
        <w:rPr>
          <w:rFonts w:ascii="Times New Roman" w:eastAsia="Times New Roman" w:hAnsi="Times New Roman" w:cs="Times New Roman"/>
          <w:sz w:val="24"/>
          <w:szCs w:val="24"/>
        </w:rPr>
        <w:t xml:space="preserve">a uskutečňování </w:t>
      </w:r>
      <w:r w:rsidR="00DA367F" w:rsidRPr="003900D6">
        <w:rPr>
          <w:rFonts w:ascii="Times New Roman" w:eastAsia="Times New Roman" w:hAnsi="Times New Roman" w:cs="Times New Roman"/>
          <w:sz w:val="24"/>
          <w:szCs w:val="24"/>
        </w:rPr>
        <w:t xml:space="preserve">systému </w:t>
      </w:r>
      <w:r w:rsidR="63CBE9E9" w:rsidRPr="003900D6">
        <w:rPr>
          <w:rFonts w:ascii="Times New Roman" w:eastAsia="Times New Roman" w:hAnsi="Times New Roman" w:cs="Times New Roman"/>
          <w:sz w:val="24"/>
          <w:szCs w:val="24"/>
        </w:rPr>
        <w:t>vnitřního hodnocení kvality vzdělávacího programu</w:t>
      </w:r>
      <w:r w:rsidRPr="003900D6">
        <w:rPr>
          <w:rFonts w:ascii="Times New Roman" w:eastAsia="Calibri" w:hAnsi="Times New Roman" w:cs="Times New Roman"/>
          <w:sz w:val="24"/>
          <w:szCs w:val="24"/>
        </w:rPr>
        <w:t>.</w:t>
      </w:r>
    </w:p>
    <w:p w14:paraId="2E1CAF8B"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(4) Na základě posouzení skutečností uvedených v odstavci 3 zpracuje akreditační komise stanovisko k žádosti.</w:t>
      </w:r>
    </w:p>
    <w:p w14:paraId="099215E0" w14:textId="77777777" w:rsidR="00E421FF" w:rsidRPr="003900D6" w:rsidRDefault="00E421FF" w:rsidP="001412D7">
      <w:pPr>
        <w:jc w:val="center"/>
        <w:rPr>
          <w:rFonts w:ascii="Times New Roman" w:eastAsia="Calibri" w:hAnsi="Times New Roman" w:cs="Times New Roman"/>
          <w:sz w:val="24"/>
          <w:szCs w:val="24"/>
        </w:rPr>
      </w:pPr>
    </w:p>
    <w:p w14:paraId="1D872131" w14:textId="15FF98B5"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28a</w:t>
      </w:r>
    </w:p>
    <w:p w14:paraId="64112965" w14:textId="77777777" w:rsidR="00B1281E" w:rsidRPr="003900D6" w:rsidRDefault="00431DF7"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Povinnosti vzdělávací instituce</w:t>
      </w:r>
    </w:p>
    <w:p w14:paraId="016DE44F" w14:textId="77777777"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Vzdělávací instituce je povinna</w:t>
      </w:r>
    </w:p>
    <w:p w14:paraId="6FDC4B4A" w14:textId="0A82D2C3" w:rsidR="00B1281E" w:rsidRPr="003900D6" w:rsidRDefault="00431DF7"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uskutečňovat vzdělávací program v souladu s rozhodnutím o akreditaci</w:t>
      </w:r>
      <w:r w:rsidR="00DA367F" w:rsidRPr="003900D6">
        <w:rPr>
          <w:rFonts w:ascii="Times New Roman" w:eastAsia="Calibri" w:hAnsi="Times New Roman" w:cs="Times New Roman"/>
          <w:sz w:val="24"/>
          <w:szCs w:val="24"/>
        </w:rPr>
        <w:t xml:space="preserve"> a vést a uchovávat o tom dokumentaci</w:t>
      </w:r>
      <w:r w:rsidRPr="003900D6">
        <w:rPr>
          <w:rFonts w:ascii="Times New Roman" w:eastAsia="Calibri" w:hAnsi="Times New Roman" w:cs="Times New Roman"/>
          <w:sz w:val="24"/>
          <w:szCs w:val="24"/>
        </w:rPr>
        <w:t>,</w:t>
      </w:r>
    </w:p>
    <w:p w14:paraId="0DBC831E" w14:textId="15446EC8" w:rsidR="00C61562" w:rsidRPr="003900D6" w:rsidRDefault="00DA367F" w:rsidP="001412D7">
      <w:pPr>
        <w:ind w:left="284" w:hanging="284"/>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w:t>
      </w:r>
      <w:r w:rsidR="00C61562" w:rsidRPr="003900D6">
        <w:rPr>
          <w:rFonts w:ascii="Times New Roman" w:eastAsia="Calibri" w:hAnsi="Times New Roman" w:cs="Times New Roman"/>
          <w:sz w:val="24"/>
          <w:szCs w:val="24"/>
        </w:rPr>
        <w:t>)</w:t>
      </w:r>
      <w:r w:rsidR="007220AB" w:rsidRPr="003900D6">
        <w:rPr>
          <w:rFonts w:ascii="Times New Roman" w:eastAsia="Calibri" w:hAnsi="Times New Roman" w:cs="Times New Roman"/>
          <w:sz w:val="24"/>
          <w:szCs w:val="24"/>
        </w:rPr>
        <w:t xml:space="preserve"> uskutečňovat </w:t>
      </w:r>
      <w:r w:rsidR="0077065C" w:rsidRPr="003900D6">
        <w:rPr>
          <w:rFonts w:ascii="Times New Roman" w:eastAsia="Calibri" w:hAnsi="Times New Roman" w:cs="Times New Roman"/>
          <w:sz w:val="24"/>
          <w:szCs w:val="24"/>
        </w:rPr>
        <w:t xml:space="preserve">systém </w:t>
      </w:r>
      <w:r w:rsidR="00A14011" w:rsidRPr="003900D6">
        <w:rPr>
          <w:rFonts w:ascii="Times New Roman" w:eastAsia="Calibri" w:hAnsi="Times New Roman" w:cs="Times New Roman"/>
          <w:sz w:val="24"/>
          <w:szCs w:val="24"/>
        </w:rPr>
        <w:t>vnitřní</w:t>
      </w:r>
      <w:r w:rsidR="0077065C" w:rsidRPr="003900D6">
        <w:rPr>
          <w:rFonts w:ascii="Times New Roman" w:eastAsia="Calibri" w:hAnsi="Times New Roman" w:cs="Times New Roman"/>
          <w:sz w:val="24"/>
          <w:szCs w:val="24"/>
        </w:rPr>
        <w:t>ho</w:t>
      </w:r>
      <w:r w:rsidR="00A14011" w:rsidRPr="003900D6">
        <w:rPr>
          <w:rFonts w:ascii="Times New Roman" w:eastAsia="Calibri" w:hAnsi="Times New Roman" w:cs="Times New Roman"/>
          <w:sz w:val="24"/>
          <w:szCs w:val="24"/>
        </w:rPr>
        <w:t xml:space="preserve"> </w:t>
      </w:r>
      <w:r w:rsidR="007220AB" w:rsidRPr="003900D6">
        <w:rPr>
          <w:rFonts w:ascii="Times New Roman" w:eastAsia="Calibri" w:hAnsi="Times New Roman" w:cs="Times New Roman"/>
          <w:sz w:val="24"/>
          <w:szCs w:val="24"/>
        </w:rPr>
        <w:t>hodnocení kvality vzdělávacího programu a vést</w:t>
      </w:r>
      <w:r w:rsidR="007733E6" w:rsidRPr="003900D6">
        <w:rPr>
          <w:rFonts w:ascii="Times New Roman" w:eastAsia="Calibri" w:hAnsi="Times New Roman" w:cs="Times New Roman"/>
          <w:sz w:val="24"/>
          <w:szCs w:val="24"/>
        </w:rPr>
        <w:t xml:space="preserve"> a uchovávat</w:t>
      </w:r>
      <w:r w:rsidR="007220AB" w:rsidRPr="003900D6">
        <w:rPr>
          <w:rFonts w:ascii="Times New Roman" w:eastAsia="Calibri" w:hAnsi="Times New Roman" w:cs="Times New Roman"/>
          <w:sz w:val="24"/>
          <w:szCs w:val="24"/>
        </w:rPr>
        <w:t xml:space="preserve"> o tom dokumentaci</w:t>
      </w:r>
      <w:r w:rsidR="00073C73" w:rsidRPr="003900D6">
        <w:rPr>
          <w:rFonts w:ascii="Times New Roman" w:eastAsia="Calibri" w:hAnsi="Times New Roman" w:cs="Times New Roman"/>
          <w:sz w:val="24"/>
          <w:szCs w:val="24"/>
        </w:rPr>
        <w:t xml:space="preserve"> </w:t>
      </w:r>
      <w:r w:rsidR="00145C68" w:rsidRPr="003900D6">
        <w:rPr>
          <w:rFonts w:ascii="Times New Roman" w:eastAsia="Calibri" w:hAnsi="Times New Roman" w:cs="Times New Roman"/>
          <w:sz w:val="24"/>
          <w:szCs w:val="24"/>
        </w:rPr>
        <w:t>a</w:t>
      </w:r>
    </w:p>
    <w:p w14:paraId="72A4864C" w14:textId="5C649607" w:rsidR="00B1281E" w:rsidRPr="003900D6" w:rsidRDefault="00DA367F" w:rsidP="001412D7">
      <w:pPr>
        <w:ind w:left="284" w:hanging="284"/>
        <w:jc w:val="both"/>
        <w:rPr>
          <w:rFonts w:ascii="Times New Roman" w:eastAsia="Calibri" w:hAnsi="Times New Roman" w:cs="Times New Roman"/>
          <w:sz w:val="24"/>
          <w:szCs w:val="24"/>
        </w:rPr>
      </w:pPr>
      <w:bookmarkStart w:id="28" w:name="_Hlk107170518"/>
      <w:r w:rsidRPr="003900D6">
        <w:rPr>
          <w:rFonts w:ascii="Times New Roman" w:eastAsia="Calibri" w:hAnsi="Times New Roman" w:cs="Times New Roman"/>
          <w:sz w:val="24"/>
          <w:szCs w:val="24"/>
        </w:rPr>
        <w:lastRenderedPageBreak/>
        <w:t>c</w:t>
      </w:r>
      <w:r w:rsidR="00C61562" w:rsidRPr="003900D6">
        <w:rPr>
          <w:rFonts w:ascii="Times New Roman" w:eastAsia="Calibri" w:hAnsi="Times New Roman" w:cs="Times New Roman"/>
          <w:sz w:val="24"/>
          <w:szCs w:val="24"/>
        </w:rPr>
        <w:t>)</w:t>
      </w:r>
      <w:r w:rsidR="00431DF7" w:rsidRPr="003900D6">
        <w:rPr>
          <w:rFonts w:ascii="Times New Roman" w:eastAsia="Calibri" w:hAnsi="Times New Roman" w:cs="Times New Roman"/>
          <w:sz w:val="24"/>
          <w:szCs w:val="24"/>
        </w:rPr>
        <w:t xml:space="preserve"> oznámit ministerstvu bezodkladně změnu sídla nebo názvu</w:t>
      </w:r>
      <w:r w:rsidR="009946FE" w:rsidRPr="003900D6">
        <w:rPr>
          <w:rFonts w:ascii="Times New Roman" w:eastAsia="Calibri" w:hAnsi="Times New Roman" w:cs="Times New Roman"/>
          <w:sz w:val="24"/>
          <w:szCs w:val="24"/>
        </w:rPr>
        <w:t xml:space="preserve"> a</w:t>
      </w:r>
      <w:r w:rsidR="00431DF7" w:rsidRPr="003900D6">
        <w:rPr>
          <w:rFonts w:ascii="Times New Roman" w:eastAsia="Calibri" w:hAnsi="Times New Roman" w:cs="Times New Roman"/>
          <w:sz w:val="24"/>
          <w:szCs w:val="24"/>
        </w:rPr>
        <w:t xml:space="preserve"> zrušení nebo zánik</w:t>
      </w:r>
      <w:r w:rsidR="008C10C0" w:rsidRPr="003900D6">
        <w:rPr>
          <w:rFonts w:ascii="Times New Roman" w:eastAsia="Calibri" w:hAnsi="Times New Roman" w:cs="Times New Roman"/>
          <w:sz w:val="24"/>
          <w:szCs w:val="24"/>
        </w:rPr>
        <w:t xml:space="preserve">, nejde-li </w:t>
      </w:r>
      <w:r w:rsidR="00431DF7" w:rsidRPr="003900D6">
        <w:rPr>
          <w:rFonts w:ascii="Times New Roman" w:eastAsia="Calibri" w:hAnsi="Times New Roman" w:cs="Times New Roman"/>
          <w:sz w:val="24"/>
          <w:szCs w:val="24"/>
        </w:rPr>
        <w:t>o vzdělávací instituci zapsanou ve školském rejstříku, a změnu jiných skutečností důležitých pro uskutečňování vzdělávacího programu; v</w:t>
      </w:r>
      <w:r w:rsidR="63CBE9E9" w:rsidRPr="003900D6">
        <w:rPr>
          <w:rFonts w:ascii="Times New Roman" w:eastAsia="Calibri" w:hAnsi="Times New Roman" w:cs="Times New Roman"/>
          <w:sz w:val="24"/>
          <w:szCs w:val="24"/>
        </w:rPr>
        <w:t xml:space="preserve"> případě změn, které by odůvodňovaly zamítnutí žádosti o akreditaci vzdělávacího programu, </w:t>
      </w:r>
      <w:bookmarkEnd w:id="28"/>
      <w:r w:rsidR="0077065C" w:rsidRPr="003900D6">
        <w:rPr>
          <w:rFonts w:ascii="Times New Roman" w:eastAsia="Calibri" w:hAnsi="Times New Roman" w:cs="Times New Roman"/>
          <w:sz w:val="24"/>
          <w:szCs w:val="24"/>
        </w:rPr>
        <w:t>ministerstvo vyzve vzdělávací instituci, aby v přiměřené lhůtě zjednala nápravu; nezjedná-li vzdělávací instituce ve stanovené lhůtě nápravu, ministerstvo jí akreditaci vzdělávacího programu odejme.</w:t>
      </w:r>
    </w:p>
    <w:p w14:paraId="2CC0F38B" w14:textId="3D826A33" w:rsidR="00B1281E" w:rsidRPr="003900D6" w:rsidRDefault="00431DF7"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Ministerstvo stanoví prováděcím právním předpisem rozsah</w:t>
      </w:r>
      <w:r w:rsidR="002D2553" w:rsidRPr="003900D6">
        <w:rPr>
          <w:rFonts w:ascii="Times New Roman" w:eastAsia="Calibri" w:hAnsi="Times New Roman" w:cs="Times New Roman"/>
          <w:sz w:val="24"/>
          <w:szCs w:val="24"/>
        </w:rPr>
        <w:t>,</w:t>
      </w:r>
      <w:r w:rsidRPr="003900D6">
        <w:rPr>
          <w:rFonts w:ascii="Times New Roman" w:eastAsia="Calibri" w:hAnsi="Times New Roman" w:cs="Times New Roman"/>
          <w:sz w:val="24"/>
          <w:szCs w:val="24"/>
        </w:rPr>
        <w:t xml:space="preserve"> způsob vedení</w:t>
      </w:r>
      <w:r w:rsidR="002D2553" w:rsidRPr="003900D6">
        <w:rPr>
          <w:rFonts w:ascii="Times New Roman" w:eastAsia="Calibri" w:hAnsi="Times New Roman" w:cs="Times New Roman"/>
          <w:sz w:val="24"/>
          <w:szCs w:val="24"/>
        </w:rPr>
        <w:t xml:space="preserve"> a dobu uchovávání</w:t>
      </w:r>
      <w:r w:rsidRPr="003900D6">
        <w:rPr>
          <w:rFonts w:ascii="Times New Roman" w:eastAsia="Calibri" w:hAnsi="Times New Roman" w:cs="Times New Roman"/>
          <w:sz w:val="24"/>
          <w:szCs w:val="24"/>
        </w:rPr>
        <w:t xml:space="preserve"> dokumentace o uskutečňování vzdělávacího programu a o uskutečňování </w:t>
      </w:r>
      <w:r w:rsidR="0077065C" w:rsidRPr="003900D6">
        <w:rPr>
          <w:rFonts w:ascii="Times New Roman" w:eastAsia="Calibri" w:hAnsi="Times New Roman" w:cs="Times New Roman"/>
          <w:sz w:val="24"/>
          <w:szCs w:val="24"/>
        </w:rPr>
        <w:t xml:space="preserve">systému </w:t>
      </w:r>
      <w:r w:rsidRPr="003900D6">
        <w:rPr>
          <w:rFonts w:ascii="Times New Roman" w:eastAsia="Calibri" w:hAnsi="Times New Roman" w:cs="Times New Roman"/>
          <w:sz w:val="24"/>
          <w:szCs w:val="24"/>
        </w:rPr>
        <w:t>vnitřního hodnocení kvality vzdělávacího programu</w:t>
      </w:r>
      <w:r w:rsidR="0077065C" w:rsidRPr="003900D6">
        <w:rPr>
          <w:rFonts w:ascii="Times New Roman" w:eastAsia="Calibri" w:hAnsi="Times New Roman" w:cs="Times New Roman"/>
          <w:sz w:val="24"/>
          <w:szCs w:val="24"/>
        </w:rPr>
        <w:t xml:space="preserve"> a požadavky na systém vnitřního hodnocení kvality vzdělávacího programu</w:t>
      </w:r>
      <w:r w:rsidRPr="003900D6">
        <w:rPr>
          <w:rFonts w:ascii="Times New Roman" w:eastAsia="Calibri" w:hAnsi="Times New Roman" w:cs="Times New Roman"/>
          <w:sz w:val="24"/>
          <w:szCs w:val="24"/>
        </w:rPr>
        <w:t>.</w:t>
      </w:r>
    </w:p>
    <w:p w14:paraId="6C0370C4" w14:textId="5B0A0CEE" w:rsidR="00F325F7" w:rsidRPr="003900D6" w:rsidRDefault="00F325F7" w:rsidP="00F325F7">
      <w:pPr>
        <w:jc w:val="both"/>
        <w:rPr>
          <w:rFonts w:ascii="Times New Roman" w:eastAsia="Calibri" w:hAnsi="Times New Roman" w:cs="Times New Roman"/>
          <w:sz w:val="24"/>
          <w:szCs w:val="24"/>
        </w:rPr>
      </w:pPr>
    </w:p>
    <w:p w14:paraId="72E60DEC" w14:textId="77777777" w:rsidR="00317377" w:rsidRPr="003900D6" w:rsidRDefault="00317377" w:rsidP="00317377">
      <w:pPr>
        <w:widowControl w:val="0"/>
        <w:autoSpaceDE w:val="0"/>
        <w:autoSpaceDN w:val="0"/>
        <w:adjustRightInd w:val="0"/>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29</w:t>
      </w:r>
    </w:p>
    <w:p w14:paraId="7EB108B2" w14:textId="77777777" w:rsidR="00317377" w:rsidRPr="003900D6" w:rsidRDefault="00317377" w:rsidP="00317377">
      <w:pPr>
        <w:widowControl w:val="0"/>
        <w:autoSpaceDE w:val="0"/>
        <w:autoSpaceDN w:val="0"/>
        <w:adjustRightInd w:val="0"/>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Kariérní systém</w:t>
      </w:r>
    </w:p>
    <w:p w14:paraId="68A79F81"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Kariérní systém je soubor pravidel, stanovených pro zařazení pedagogických pracovníků do kariérních stupňů.</w:t>
      </w:r>
    </w:p>
    <w:p w14:paraId="019F0809"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Kariérní stupeň je určen popisem činností, odbornou kvalifikací, popřípadě dalšími kvalifikačními předpoklady a systémem hodnocení, které musí pedagogický pracovník plnit, aby tyto činnosti mohl vykonávat.</w:t>
      </w:r>
    </w:p>
    <w:p w14:paraId="4D03F186"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(3) Zařazení pedagogického pracovníka do vyššího kariérního stupně je podmíněno</w:t>
      </w:r>
    </w:p>
    <w:p w14:paraId="2B557A9F"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výkonem činností</w:t>
      </w:r>
    </w:p>
    <w:p w14:paraId="094DFC02"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specializovaných, nebo metodických, nebo metodologických, nebo náročnějších zejména z hlediska psychické námahy a náročnosti na přípravu,</w:t>
      </w:r>
    </w:p>
    <w:p w14:paraId="0FC98ED4"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řídících,</w:t>
      </w:r>
    </w:p>
    <w:p w14:paraId="42791409"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plněním odborné kvalifikace podle § 6 až 21 a u činností, které stanoví ministerstvo prováděcím právním předpisem, též plněním dalších kvalifikačních předpokladů.</w:t>
      </w:r>
    </w:p>
    <w:p w14:paraId="3A027FE0"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(4) Dalšími kvalifikačními předpoklady jsou</w:t>
      </w:r>
    </w:p>
    <w:p w14:paraId="0CF08FB7"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pedagogická praxe, kterou se rozumí výkon přímé pedagogické činnosti,</w:t>
      </w:r>
    </w:p>
    <w:p w14:paraId="03C62312"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osvědčení o způsobilosti k výkonu specializované nebo metodické nebo metodologické nebo řídící činnosti vydané akreditovanou vzdělávací institucí (dále jen "osvědčení o způsobilosti").</w:t>
      </w:r>
    </w:p>
    <w:p w14:paraId="633C16DE"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(5) Podmínky zařazení pedagogického pracovníka do kariérního stupně, popis činností, délku pedagogické praxe, podmínky získávání osvědčení a systém hodnocení stanoví ministerstvo prováděcím právním předpisem vydaným podle § 24 odst. 6.</w:t>
      </w:r>
    </w:p>
    <w:p w14:paraId="13463EBC"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(6) Osvědčení o způsobilosti podle odstavce 4 písm. b) vydané pedagogickému pracovníkovi musí obsahovat tyto náležitosti</w:t>
      </w:r>
    </w:p>
    <w:p w14:paraId="08E15DFC"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jméno, příjmení, titul, datum a místo narození pedagogického pracovníka,</w:t>
      </w:r>
    </w:p>
    <w:p w14:paraId="48DF3C0D"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číslo akreditace příslušného vzdělávacího programu a pořadové číslo osvědčení,</w:t>
      </w:r>
    </w:p>
    <w:p w14:paraId="370F9EB5"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lastRenderedPageBreak/>
        <w:t>c) název a sídlo vzdělávací instituce a název příslušného vzdělávacího programu,</w:t>
      </w:r>
    </w:p>
    <w:p w14:paraId="6D485361"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d) datum vydání,</w:t>
      </w:r>
    </w:p>
    <w:p w14:paraId="0AB390F9"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e) razítko vzdělávací instituce,</w:t>
      </w:r>
    </w:p>
    <w:p w14:paraId="25CD671E" w14:textId="77777777" w:rsidR="00317377" w:rsidRPr="003900D6" w:rsidRDefault="00317377" w:rsidP="00317377">
      <w:pPr>
        <w:widowControl w:val="0"/>
        <w:autoSpaceDE w:val="0"/>
        <w:autoSpaceDN w:val="0"/>
        <w:adjustRightInd w:val="0"/>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f) podpis oprávněného pracovníka.</w:t>
      </w:r>
    </w:p>
    <w:p w14:paraId="1FC1C242" w14:textId="77777777" w:rsidR="00317377" w:rsidRPr="003900D6" w:rsidRDefault="00317377" w:rsidP="001412D7">
      <w:pPr>
        <w:widowControl w:val="0"/>
        <w:autoSpaceDE w:val="0"/>
        <w:autoSpaceDN w:val="0"/>
        <w:adjustRightInd w:val="0"/>
        <w:jc w:val="center"/>
        <w:rPr>
          <w:rFonts w:ascii="Times New Roman" w:hAnsi="Times New Roman" w:cs="Times New Roman"/>
          <w:sz w:val="24"/>
          <w:szCs w:val="24"/>
        </w:rPr>
      </w:pPr>
    </w:p>
    <w:p w14:paraId="56A5DD3A" w14:textId="490DE71F" w:rsidR="00847299" w:rsidRPr="0084018E" w:rsidRDefault="00847299" w:rsidP="0084018E">
      <w:pPr>
        <w:widowControl w:val="0"/>
        <w:autoSpaceDE w:val="0"/>
        <w:autoSpaceDN w:val="0"/>
        <w:adjustRightInd w:val="0"/>
        <w:jc w:val="center"/>
        <w:rPr>
          <w:rFonts w:ascii="Times New Roman" w:eastAsia="Calibri" w:hAnsi="Times New Roman" w:cs="Times New Roman"/>
          <w:sz w:val="24"/>
          <w:szCs w:val="24"/>
        </w:rPr>
      </w:pPr>
      <w:r w:rsidRPr="0084018E">
        <w:rPr>
          <w:rFonts w:ascii="Times New Roman" w:eastAsia="Calibri" w:hAnsi="Times New Roman" w:cs="Times New Roman"/>
          <w:sz w:val="24"/>
          <w:szCs w:val="24"/>
        </w:rPr>
        <w:t>§ 29a</w:t>
      </w:r>
    </w:p>
    <w:p w14:paraId="3424ECA3" w14:textId="77777777" w:rsidR="00847299"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(1) Za bezúhonnou se pro účely tohoto zákona nepovažuje</w:t>
      </w:r>
      <w:r w:rsidR="009946FE" w:rsidRPr="0084018E">
        <w:rPr>
          <w:rFonts w:ascii="Times New Roman" w:eastAsia="Calibri" w:hAnsi="Times New Roman" w:cs="Times New Roman"/>
          <w:sz w:val="24"/>
          <w:szCs w:val="24"/>
        </w:rPr>
        <w:t xml:space="preserve"> </w:t>
      </w:r>
    </w:p>
    <w:p w14:paraId="0C549249" w14:textId="77777777" w:rsidR="00543C60"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a) při posuzování předpokladů pro výkon činnosti pedagogického pracovníka (§ 3) nebo žádosti o udělení akreditace vzdělávací instituce (§ 26) nebo akreditace vzdělávacího programu (§ 27) fyzická osoba, která byla pravomocně odsouzena</w:t>
      </w:r>
    </w:p>
    <w:p w14:paraId="6DDF98B8" w14:textId="77777777" w:rsidR="00543C60"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 xml:space="preserve">1. za trestný čin spáchaný úmyslně, nebo </w:t>
      </w:r>
    </w:p>
    <w:p w14:paraId="5499CE8F" w14:textId="77777777" w:rsidR="00543C60"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2. za trestný čin spáchaný z nedbalosti</w:t>
      </w:r>
      <w:r w:rsidR="00E45003" w:rsidRPr="0084018E">
        <w:rPr>
          <w:rFonts w:ascii="Times New Roman" w:eastAsia="Calibri" w:hAnsi="Times New Roman" w:cs="Times New Roman"/>
          <w:sz w:val="24"/>
          <w:szCs w:val="24"/>
        </w:rPr>
        <w:t xml:space="preserve"> v souvislosti s výkonem činnosti pedagogického pracovníka,</w:t>
      </w:r>
    </w:p>
    <w:p w14:paraId="51399DB6" w14:textId="3D5A847F" w:rsidR="00847299"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 xml:space="preserve">pokud se na ni podle zákona nehledí, jako by nebyla odsouzena, </w:t>
      </w:r>
    </w:p>
    <w:p w14:paraId="2A64364C" w14:textId="71B7D139" w:rsidR="00724680"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 xml:space="preserve">b) při posuzování žádosti o udělení akreditace vzdělávací instituce (§ 26) nebo akreditace vzdělávacího programu (§ 27) právnická osoba, která byla pravomocně odsouzena pro trestný čin, pokud pro tento trestný čin neskýtá záruku řádného </w:t>
      </w:r>
      <w:r w:rsidR="00604CBB" w:rsidRPr="0084018E">
        <w:rPr>
          <w:rFonts w:ascii="Times New Roman" w:eastAsia="Calibri" w:hAnsi="Times New Roman" w:cs="Times New Roman"/>
          <w:sz w:val="24"/>
          <w:szCs w:val="24"/>
        </w:rPr>
        <w:t>uskutečňování akreditovaného vzdělávacího programu</w:t>
      </w:r>
      <w:r w:rsidRPr="0084018E">
        <w:rPr>
          <w:rFonts w:ascii="Times New Roman" w:eastAsia="Calibri" w:hAnsi="Times New Roman" w:cs="Times New Roman"/>
          <w:sz w:val="24"/>
          <w:szCs w:val="24"/>
        </w:rPr>
        <w:t xml:space="preserve"> a pokud se na ni podle zákona nehledí, jako by odsouzena nebyla.</w:t>
      </w:r>
    </w:p>
    <w:p w14:paraId="6183B9A7" w14:textId="0DF7673F" w:rsidR="00847299"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 xml:space="preserve">(2) Fyzická osoba prokazuje bezúhonnost </w:t>
      </w:r>
      <w:r w:rsidR="00AC698D" w:rsidRPr="0084018E">
        <w:rPr>
          <w:rFonts w:ascii="Times New Roman" w:eastAsia="Calibri" w:hAnsi="Times New Roman" w:cs="Times New Roman"/>
          <w:sz w:val="24"/>
          <w:szCs w:val="24"/>
        </w:rPr>
        <w:t>v případě podle odstavce</w:t>
      </w:r>
      <w:r w:rsidRPr="0084018E">
        <w:rPr>
          <w:rFonts w:ascii="Times New Roman" w:eastAsia="Calibri" w:hAnsi="Times New Roman" w:cs="Times New Roman"/>
          <w:sz w:val="24"/>
          <w:szCs w:val="24"/>
        </w:rPr>
        <w:t xml:space="preserve"> 1 písm. a) před vznikem pracovněprávního vztahu nebo při podání žádosti o akreditaci předložením výpisu z evidence Rejstříku trestů; výpis nesmí být starší než 3 měsíce. Cizinec, který je nebo byl státním občanem jiného členského státu Evropské unie nebo má nebo měl adresu bydliště v jiném členském státě Evropské unie, může místo výpisu z evidence obdobné Rejstříku trestů doložit bezúhonnost výpisem z Rejstříku trestů s přílohou obsahující informace, které jsou zapsané v evidenci trestů jiného členského státu Evropské unie podle </w:t>
      </w:r>
      <w:r w:rsidR="00C61699" w:rsidRPr="0084018E">
        <w:rPr>
          <w:rFonts w:ascii="Times New Roman" w:eastAsia="Calibri" w:hAnsi="Times New Roman" w:cs="Times New Roman"/>
          <w:sz w:val="24"/>
          <w:szCs w:val="24"/>
        </w:rPr>
        <w:t>jiného</w:t>
      </w:r>
      <w:r w:rsidRPr="0084018E">
        <w:rPr>
          <w:rFonts w:ascii="Times New Roman" w:eastAsia="Calibri" w:hAnsi="Times New Roman" w:cs="Times New Roman"/>
          <w:sz w:val="24"/>
          <w:szCs w:val="24"/>
        </w:rPr>
        <w:t xml:space="preserve"> právního předpisu</w:t>
      </w:r>
      <w:r w:rsidR="007F12E9" w:rsidRPr="0084018E">
        <w:rPr>
          <w:rFonts w:ascii="Times New Roman" w:eastAsia="Calibri" w:hAnsi="Times New Roman" w:cs="Times New Roman"/>
          <w:sz w:val="24"/>
          <w:szCs w:val="24"/>
        </w:rPr>
        <w:t>15</w:t>
      </w:r>
      <w:r w:rsidR="000500A9" w:rsidRPr="0084018E">
        <w:rPr>
          <w:rFonts w:ascii="Times New Roman" w:eastAsia="Calibri" w:hAnsi="Times New Roman" w:cs="Times New Roman"/>
          <w:sz w:val="24"/>
          <w:szCs w:val="24"/>
        </w:rPr>
        <w:t>)</w:t>
      </w:r>
      <w:r w:rsidRPr="0084018E">
        <w:rPr>
          <w:rFonts w:ascii="Times New Roman" w:eastAsia="Calibri" w:hAnsi="Times New Roman" w:cs="Times New Roman"/>
          <w:sz w:val="24"/>
          <w:szCs w:val="24"/>
        </w:rPr>
        <w:t>. Cizinec, který není nebo nebyl státním občanem jiného členského státu Evropské unie nebo nemá nebo neměl adresu bydliště v jiném členském státě Evropské unie, prokazuje bezúhonnost dokladem obdobným výpisu z evidence Rejstříku trestů státu, jehož je státním příslušníkem, nebo výpisem z evidence Rejstříku trestů, v jehož příloze jsou tyto informace obsaženy.</w:t>
      </w:r>
      <w:r w:rsidR="00604CBB" w:rsidRPr="0084018E">
        <w:rPr>
          <w:rFonts w:ascii="Times New Roman" w:eastAsia="Calibri" w:hAnsi="Times New Roman" w:cs="Times New Roman"/>
          <w:sz w:val="24"/>
          <w:szCs w:val="24"/>
        </w:rPr>
        <w:t xml:space="preserve"> Nevydává-li tento stát výpis z evidence trestů nebo rovnocenný doklad, předloží fyzická osoba čestné prohlášení o bezúhonnosti učiněné před notářem nebo jiným příslušným orgánem státu, jehož je občanem, nebo před notářem nebo jiným příslušným orgánem státu posledního pobytu. Tyto doklady nesm</w:t>
      </w:r>
      <w:r w:rsidR="00F7570E" w:rsidRPr="0084018E">
        <w:rPr>
          <w:rFonts w:ascii="Times New Roman" w:eastAsia="Calibri" w:hAnsi="Times New Roman" w:cs="Times New Roman"/>
          <w:sz w:val="24"/>
          <w:szCs w:val="24"/>
        </w:rPr>
        <w:t>í</w:t>
      </w:r>
      <w:r w:rsidR="00604CBB" w:rsidRPr="0084018E">
        <w:rPr>
          <w:rFonts w:ascii="Times New Roman" w:eastAsia="Calibri" w:hAnsi="Times New Roman" w:cs="Times New Roman"/>
          <w:sz w:val="24"/>
          <w:szCs w:val="24"/>
        </w:rPr>
        <w:t xml:space="preserve"> být starší než 3 měsíce.</w:t>
      </w:r>
      <w:r w:rsidRPr="0084018E">
        <w:rPr>
          <w:rFonts w:ascii="Times New Roman" w:eastAsia="Calibri" w:hAnsi="Times New Roman" w:cs="Times New Roman"/>
          <w:sz w:val="24"/>
          <w:szCs w:val="24"/>
        </w:rPr>
        <w:t xml:space="preserve"> V průběhu trvání pracovněprávního vztahu je pedagogický pracovník povinen informovat do 10 pracovních dnů ředitele školy nebo ředitele zařízení sociálních služeb o tom, že byl pravomocně odsouzen za trestný čin, jímž by mohl pozbýt předpoklad bezúhonnosti; do 1 měsíce od nabytí právní moci rozsudku předloží pedagogický pracovník nový výpis z evidence Rejstříku trestů. </w:t>
      </w:r>
    </w:p>
    <w:p w14:paraId="157636C7" w14:textId="77777777" w:rsidR="00847299" w:rsidRPr="0084018E" w:rsidRDefault="00847299" w:rsidP="0084018E">
      <w:pPr>
        <w:widowControl w:val="0"/>
        <w:autoSpaceDE w:val="0"/>
        <w:autoSpaceDN w:val="0"/>
        <w:adjustRightInd w:val="0"/>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(3) Bezúhonnost právnické osoby se v případě p</w:t>
      </w:r>
      <w:r w:rsidR="00AC698D" w:rsidRPr="0084018E">
        <w:rPr>
          <w:rFonts w:ascii="Times New Roman" w:eastAsia="Calibri" w:hAnsi="Times New Roman" w:cs="Times New Roman"/>
          <w:sz w:val="24"/>
          <w:szCs w:val="24"/>
        </w:rPr>
        <w:t>odle odstavce</w:t>
      </w:r>
      <w:r w:rsidRPr="0084018E">
        <w:rPr>
          <w:rFonts w:ascii="Times New Roman" w:eastAsia="Calibri" w:hAnsi="Times New Roman" w:cs="Times New Roman"/>
          <w:sz w:val="24"/>
          <w:szCs w:val="24"/>
        </w:rPr>
        <w:t xml:space="preserve"> 1 písm. b) prokazuje výpisem z evidence Rejstříku trestů. Výpis z evidence Rejstříku trestů si vyžádá ministerstvo podle jiného právního předpisu15). Žádost o vydání výpisu z evid</w:t>
      </w:r>
      <w:r w:rsidR="00412718" w:rsidRPr="0084018E">
        <w:rPr>
          <w:rFonts w:ascii="Times New Roman" w:eastAsia="Calibri" w:hAnsi="Times New Roman" w:cs="Times New Roman"/>
          <w:sz w:val="24"/>
          <w:szCs w:val="24"/>
        </w:rPr>
        <w:t>ence Rejstříku trestů a výpis z </w:t>
      </w:r>
      <w:r w:rsidRPr="0084018E">
        <w:rPr>
          <w:rFonts w:ascii="Times New Roman" w:eastAsia="Calibri" w:hAnsi="Times New Roman" w:cs="Times New Roman"/>
          <w:sz w:val="24"/>
          <w:szCs w:val="24"/>
        </w:rPr>
        <w:t xml:space="preserve">evidence </w:t>
      </w:r>
      <w:r w:rsidRPr="0084018E">
        <w:rPr>
          <w:rFonts w:ascii="Times New Roman" w:eastAsia="Calibri" w:hAnsi="Times New Roman" w:cs="Times New Roman"/>
          <w:sz w:val="24"/>
          <w:szCs w:val="24"/>
        </w:rPr>
        <w:lastRenderedPageBreak/>
        <w:t>Rejstříku trestů se předávají v elektronické podobě, a to způsobem umožňujícím dálkový přístup.</w:t>
      </w:r>
    </w:p>
    <w:p w14:paraId="532E167D" w14:textId="77777777" w:rsidR="00543C60" w:rsidRPr="003900D6" w:rsidRDefault="00543C60" w:rsidP="001412D7">
      <w:pPr>
        <w:jc w:val="both"/>
        <w:rPr>
          <w:rFonts w:ascii="Times New Roman" w:eastAsia="Calibri" w:hAnsi="Times New Roman" w:cs="Times New Roman"/>
          <w:sz w:val="24"/>
          <w:szCs w:val="24"/>
        </w:rPr>
      </w:pPr>
    </w:p>
    <w:p w14:paraId="48A3F18B" w14:textId="77777777"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HLAVA V</w:t>
      </w:r>
    </w:p>
    <w:p w14:paraId="547649CC" w14:textId="77777777"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SPOLEČNÁ, PŘECHODNÁ A ZÁVĚREČNÁ USTANOVENÍ</w:t>
      </w:r>
    </w:p>
    <w:p w14:paraId="58F9EAF4" w14:textId="77777777"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30</w:t>
      </w:r>
    </w:p>
    <w:p w14:paraId="06B7764D"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Za pedagogické pracovníky podle tohoto zákona se považují též pedagogičtí pracovníci, kteří ke dni účinnosti tohoto zákona splňují předpoklady pro výkon činnosti pedagogického pracovníka podle dosavadních právních předpisů.</w:t>
      </w:r>
    </w:p>
    <w:p w14:paraId="7A35E63F" w14:textId="77777777" w:rsidR="00317377" w:rsidRPr="003900D6" w:rsidRDefault="00317377" w:rsidP="00317377">
      <w:pPr>
        <w:jc w:val="both"/>
        <w:rPr>
          <w:rFonts w:ascii="Times New Roman" w:eastAsia="Calibri" w:hAnsi="Times New Roman" w:cs="Times New Roman"/>
          <w:sz w:val="24"/>
          <w:szCs w:val="24"/>
        </w:rPr>
      </w:pPr>
    </w:p>
    <w:p w14:paraId="47420B6A" w14:textId="77777777"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31</w:t>
      </w:r>
    </w:p>
    <w:p w14:paraId="4BBCB820"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Další kvalifikační předpoklady získané v rámci dalšího vzdělávání pedagogických pracovníků ke dni nabytí účinnosti tohoto zákona podle dosavadních právních předpisů zůstávají nedotčeny.</w:t>
      </w:r>
    </w:p>
    <w:p w14:paraId="2033E612" w14:textId="77777777" w:rsidR="00317377" w:rsidRPr="003900D6" w:rsidRDefault="00317377" w:rsidP="00317377">
      <w:pPr>
        <w:jc w:val="both"/>
        <w:rPr>
          <w:rFonts w:ascii="Times New Roman" w:eastAsia="Calibri" w:hAnsi="Times New Roman" w:cs="Times New Roman"/>
          <w:sz w:val="24"/>
          <w:szCs w:val="24"/>
        </w:rPr>
      </w:pPr>
    </w:p>
    <w:p w14:paraId="21F07C91" w14:textId="00CEFFB1"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32</w:t>
      </w:r>
    </w:p>
    <w:p w14:paraId="21E79175"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(1) Fyzická osoba, která nesplňuje předpoklad podle § 3 odst. 1 písm. b), může vykonávat přímou pedagogickou činnost po dni nabytí účinnosti tohoto zákona</w:t>
      </w:r>
    </w:p>
    <w:p w14:paraId="4BC3F39E"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a) pokud ke dni účinnosti tohoto zákona dosáhla 50 let věku a dlouhodobým výkonem přímé pedagogické činnosti na příslušném druhu nebo typu školy nejméně po dobu 15 let prokázala schopnost výkonu požadované činnosti,</w:t>
      </w:r>
    </w:p>
    <w:p w14:paraId="3765E47E"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b) nejdéle po dobu deseti let, pokud v této době nezahájí studium, kterým potřebný předpoklad získá, a toto studium úspěšně ukončí,</w:t>
      </w:r>
    </w:p>
    <w:p w14:paraId="5AFB856C"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c) jestliže v době vzniku základního pracovněprávního vztahu neuskutečňovaly vysoké školy pro výuku odborných předmětů ve střední a vyšší odborné škole akreditovaný magisterský studijní program příslušného studijního oboru; v tomto případě se získáním nejvyššího dosažitelného vzdělání v příslušném oboru považuje předpoklad odborné kvalifikace pro pracovněprávní účely za splněný, nebo</w:t>
      </w:r>
    </w:p>
    <w:p w14:paraId="7E3A5D4B"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d) pokud ke dni 1. ledna 2015 dosáhla alespoň 55 let věku a pokud vykonávala přímou pedagogickou činnost na příslušném druhu školy nejméně po dobu 20 let.</w:t>
      </w:r>
    </w:p>
    <w:p w14:paraId="2019F704"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 Ustanovení odstavce 1 se nevztahuje na psychologa.</w:t>
      </w:r>
    </w:p>
    <w:p w14:paraId="6E202610" w14:textId="77777777" w:rsidR="00317377" w:rsidRPr="003900D6" w:rsidRDefault="00317377" w:rsidP="00317377">
      <w:pPr>
        <w:jc w:val="both"/>
        <w:rPr>
          <w:rFonts w:ascii="Times New Roman" w:eastAsia="Calibri" w:hAnsi="Times New Roman" w:cs="Times New Roman"/>
          <w:sz w:val="24"/>
          <w:szCs w:val="24"/>
        </w:rPr>
      </w:pPr>
    </w:p>
    <w:p w14:paraId="4B9734A5" w14:textId="6A639028" w:rsidR="003900D6" w:rsidRPr="00297D1A" w:rsidRDefault="003900D6" w:rsidP="00317377">
      <w:pPr>
        <w:jc w:val="center"/>
        <w:rPr>
          <w:rFonts w:ascii="Times New Roman" w:eastAsia="Calibri" w:hAnsi="Times New Roman" w:cs="Times New Roman"/>
          <w:sz w:val="24"/>
          <w:szCs w:val="24"/>
        </w:rPr>
      </w:pPr>
      <w:r w:rsidRPr="00297D1A">
        <w:rPr>
          <w:rFonts w:ascii="Times New Roman" w:eastAsia="Calibri" w:hAnsi="Times New Roman" w:cs="Times New Roman"/>
          <w:sz w:val="24"/>
          <w:szCs w:val="24"/>
        </w:rPr>
        <w:t>§ 32a</w:t>
      </w:r>
    </w:p>
    <w:p w14:paraId="24AEB410" w14:textId="02042A91" w:rsidR="003900D6" w:rsidRPr="00297D1A" w:rsidRDefault="003900D6" w:rsidP="003900D6">
      <w:pPr>
        <w:jc w:val="both"/>
        <w:rPr>
          <w:rFonts w:ascii="Times New Roman" w:eastAsia="Calibri" w:hAnsi="Times New Roman" w:cs="Times New Roman"/>
          <w:sz w:val="24"/>
          <w:szCs w:val="24"/>
        </w:rPr>
      </w:pPr>
      <w:r w:rsidRPr="00297D1A">
        <w:rPr>
          <w:rFonts w:ascii="Times New Roman" w:eastAsia="Calibri" w:hAnsi="Times New Roman" w:cs="Times New Roman"/>
          <w:sz w:val="24"/>
          <w:szCs w:val="24"/>
        </w:rPr>
        <w:t xml:space="preserve">(1) Výkon činnosti ředitele školy nebo ředitele zařízení sociálních služeb podle § 23 odst. 1 a 2, § 24 odst. 3 a 7 a § 29a odst. 2 vůči pedagogickému pracovníkovi, který je zaměstnancem </w:t>
      </w:r>
      <w:r w:rsidRPr="00297D1A">
        <w:rPr>
          <w:rFonts w:ascii="Times New Roman" w:eastAsia="Calibri" w:hAnsi="Times New Roman" w:cs="Times New Roman"/>
          <w:sz w:val="24"/>
          <w:szCs w:val="24"/>
        </w:rPr>
        <w:lastRenderedPageBreak/>
        <w:t>společenství obcí nebo právnické osoby zřízené nebo založené společenstvím obcí, přísluší zaměstnavateli tohoto pedagogického pracovníka.</w:t>
      </w:r>
    </w:p>
    <w:p w14:paraId="39CF9008" w14:textId="0E8098C1" w:rsidR="003900D6" w:rsidRPr="00297D1A" w:rsidRDefault="003900D6" w:rsidP="003900D6">
      <w:pPr>
        <w:jc w:val="both"/>
        <w:rPr>
          <w:rFonts w:ascii="Times New Roman" w:eastAsia="Calibri" w:hAnsi="Times New Roman" w:cs="Times New Roman"/>
          <w:sz w:val="24"/>
          <w:szCs w:val="24"/>
        </w:rPr>
      </w:pPr>
      <w:r w:rsidRPr="00297D1A">
        <w:rPr>
          <w:rFonts w:ascii="Times New Roman" w:eastAsia="Calibri" w:hAnsi="Times New Roman" w:cs="Times New Roman"/>
          <w:sz w:val="24"/>
          <w:szCs w:val="24"/>
        </w:rPr>
        <w:t xml:space="preserve">(2) U pedagogického pracovníka uvedeného v odstavci 1 se § 23 odst. 3 a § 24a až </w:t>
      </w:r>
      <w:proofErr w:type="gramStart"/>
      <w:r w:rsidRPr="00297D1A">
        <w:rPr>
          <w:rFonts w:ascii="Times New Roman" w:eastAsia="Calibri" w:hAnsi="Times New Roman" w:cs="Times New Roman"/>
          <w:sz w:val="24"/>
          <w:szCs w:val="24"/>
        </w:rPr>
        <w:t>24d</w:t>
      </w:r>
      <w:proofErr w:type="gramEnd"/>
      <w:r w:rsidRPr="00297D1A">
        <w:rPr>
          <w:rFonts w:ascii="Times New Roman" w:eastAsia="Calibri" w:hAnsi="Times New Roman" w:cs="Times New Roman"/>
          <w:sz w:val="24"/>
          <w:szCs w:val="24"/>
        </w:rPr>
        <w:t xml:space="preserve"> nepoužijí.</w:t>
      </w:r>
    </w:p>
    <w:p w14:paraId="50F03A26" w14:textId="77777777" w:rsidR="003900D6" w:rsidRDefault="003900D6" w:rsidP="00317377">
      <w:pPr>
        <w:jc w:val="center"/>
        <w:rPr>
          <w:rFonts w:ascii="Times New Roman" w:eastAsia="Calibri" w:hAnsi="Times New Roman" w:cs="Times New Roman"/>
          <w:sz w:val="24"/>
          <w:szCs w:val="24"/>
        </w:rPr>
      </w:pPr>
    </w:p>
    <w:p w14:paraId="132D2E90" w14:textId="02CB6BB9"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33</w:t>
      </w:r>
    </w:p>
    <w:p w14:paraId="476013F8"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Ředitel školy zřizované ministerstvem, krajem, obcí nebo svazkem obcí, který nezískal znalosti v oblasti řízení školství absolvováním studia pro ředitele škol v rámci dalšího vzdělávání pedagogických pracovníků podle § 24 odst. 4 písm. a) a vykonává činnost ředitele školy ke dni nabytí účinnosti tohoto zákona, může vykonávat tuto činnost nejdéle po dobu 5 let ode dne nabytí účinnosti tohoto zákona, pokud nevykonává činnost ředitele školy alespoň 10 let.</w:t>
      </w:r>
    </w:p>
    <w:p w14:paraId="42008540" w14:textId="77777777" w:rsidR="00317377" w:rsidRPr="003900D6" w:rsidRDefault="00317377" w:rsidP="00317377">
      <w:pPr>
        <w:jc w:val="both"/>
        <w:rPr>
          <w:rFonts w:ascii="Times New Roman" w:eastAsia="Calibri" w:hAnsi="Times New Roman" w:cs="Times New Roman"/>
          <w:sz w:val="24"/>
          <w:szCs w:val="24"/>
        </w:rPr>
      </w:pPr>
    </w:p>
    <w:p w14:paraId="4BEAD9C6" w14:textId="626118C7" w:rsidR="00317377" w:rsidRPr="003900D6" w:rsidRDefault="00317377" w:rsidP="0031737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34</w:t>
      </w:r>
    </w:p>
    <w:p w14:paraId="0BB1621D" w14:textId="77777777" w:rsidR="00317377" w:rsidRPr="003900D6" w:rsidRDefault="00317377" w:rsidP="0031737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O žádosti k udělení akreditace vzdělávací instituce nebo vzdělávacího programu ministerstvo rozhodne do 120 dnů od jejího doručení.</w:t>
      </w:r>
    </w:p>
    <w:p w14:paraId="7DF16C2A" w14:textId="12725E9A" w:rsidR="00F325F7" w:rsidRPr="003900D6" w:rsidRDefault="00F325F7" w:rsidP="00F325F7">
      <w:pPr>
        <w:jc w:val="center"/>
        <w:rPr>
          <w:rFonts w:ascii="Times New Roman" w:eastAsia="Calibri" w:hAnsi="Times New Roman" w:cs="Times New Roman"/>
          <w:sz w:val="24"/>
          <w:szCs w:val="24"/>
        </w:rPr>
      </w:pPr>
    </w:p>
    <w:p w14:paraId="212DFCEC" w14:textId="2B131AA7" w:rsidR="007B4BD6" w:rsidRPr="003900D6" w:rsidRDefault="007B4BD6" w:rsidP="001412D7">
      <w:pPr>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35</w:t>
      </w:r>
    </w:p>
    <w:p w14:paraId="16F24A0B" w14:textId="7DB8278B" w:rsidR="007B4BD6" w:rsidRPr="003900D6" w:rsidRDefault="007B4BD6" w:rsidP="001412D7">
      <w:pPr>
        <w:ind w:firstLine="709"/>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 xml:space="preserve">Služební poměry pedagogických pracovníků škol zřizovaných Ministerstvem vnitra, Ministerstvem obrany a Ministerstvem spravedlnosti </w:t>
      </w:r>
      <w:r w:rsidR="00297D1A" w:rsidRPr="0084018E">
        <w:rPr>
          <w:rFonts w:ascii="Times New Roman" w:eastAsia="Calibri" w:hAnsi="Times New Roman" w:cs="Times New Roman"/>
          <w:b/>
          <w:bCs/>
          <w:color w:val="0000FF"/>
          <w:sz w:val="24"/>
          <w:szCs w:val="24"/>
        </w:rPr>
        <w:t>podle § 172 odst. 1 až 3 školského zákona</w:t>
      </w:r>
      <w:r w:rsidR="00297D1A">
        <w:rPr>
          <w:rFonts w:ascii="Times New Roman" w:eastAsia="Calibri" w:hAnsi="Times New Roman" w:cs="Times New Roman"/>
          <w:sz w:val="24"/>
          <w:szCs w:val="24"/>
        </w:rPr>
        <w:t xml:space="preserve"> </w:t>
      </w:r>
      <w:r w:rsidRPr="003900D6">
        <w:rPr>
          <w:rFonts w:ascii="Times New Roman" w:eastAsia="Calibri" w:hAnsi="Times New Roman" w:cs="Times New Roman"/>
          <w:sz w:val="24"/>
          <w:szCs w:val="24"/>
        </w:rPr>
        <w:t xml:space="preserve">se řídí </w:t>
      </w:r>
      <w:r w:rsidRPr="0084018E">
        <w:rPr>
          <w:rFonts w:ascii="Times New Roman" w:eastAsia="Calibri" w:hAnsi="Times New Roman" w:cs="Times New Roman"/>
          <w:strike/>
          <w:color w:val="FF0000"/>
          <w:sz w:val="24"/>
          <w:szCs w:val="24"/>
        </w:rPr>
        <w:t>zvláštními právními předpisy.</w:t>
      </w:r>
      <w:r w:rsidRPr="0084018E">
        <w:rPr>
          <w:rFonts w:ascii="Times New Roman" w:eastAsia="Calibri" w:hAnsi="Times New Roman" w:cs="Times New Roman"/>
          <w:strike/>
          <w:color w:val="FF0000"/>
          <w:sz w:val="24"/>
          <w:szCs w:val="24"/>
          <w:vertAlign w:val="superscript"/>
        </w:rPr>
        <w:t>14)</w:t>
      </w:r>
      <w:r w:rsidRPr="003900D6">
        <w:rPr>
          <w:rFonts w:ascii="Times New Roman" w:eastAsia="Calibri" w:hAnsi="Times New Roman" w:cs="Times New Roman"/>
          <w:sz w:val="24"/>
          <w:szCs w:val="24"/>
        </w:rPr>
        <w:t xml:space="preserve"> </w:t>
      </w:r>
      <w:r w:rsidR="00297D1A" w:rsidRPr="0084018E">
        <w:rPr>
          <w:rFonts w:ascii="Times New Roman" w:eastAsia="Calibri" w:hAnsi="Times New Roman" w:cs="Times New Roman"/>
          <w:b/>
          <w:bCs/>
          <w:color w:val="0000FF"/>
          <w:sz w:val="24"/>
          <w:szCs w:val="24"/>
        </w:rPr>
        <w:t>zákony upravujícími služební poměr příslušníků bezpečnostních sborů a služební poměr vojáků z povolání.</w:t>
      </w:r>
      <w:r w:rsidR="00297D1A">
        <w:rPr>
          <w:rFonts w:ascii="Times New Roman" w:eastAsia="Calibri" w:hAnsi="Times New Roman" w:cs="Times New Roman"/>
          <w:sz w:val="24"/>
          <w:szCs w:val="24"/>
        </w:rPr>
        <w:t xml:space="preserve"> </w:t>
      </w:r>
      <w:r w:rsidRPr="003900D6">
        <w:rPr>
          <w:rFonts w:ascii="Times New Roman" w:eastAsia="Calibri" w:hAnsi="Times New Roman" w:cs="Times New Roman"/>
          <w:sz w:val="24"/>
          <w:szCs w:val="24"/>
        </w:rPr>
        <w:t xml:space="preserve">Na pedagogické pracovníky škol a školských zařízení zřizovaných Ministerstvem vnitra a Ministerstvem obrany </w:t>
      </w:r>
      <w:r w:rsidR="00297D1A" w:rsidRPr="0084018E">
        <w:rPr>
          <w:rFonts w:ascii="Times New Roman" w:eastAsia="Calibri" w:hAnsi="Times New Roman" w:cs="Times New Roman"/>
          <w:b/>
          <w:bCs/>
          <w:color w:val="0000FF"/>
          <w:sz w:val="24"/>
          <w:szCs w:val="24"/>
        </w:rPr>
        <w:t xml:space="preserve">podle § 172 odst. 1 až 3 školského zákona </w:t>
      </w:r>
      <w:proofErr w:type="gramStart"/>
      <w:r w:rsidRPr="003900D6">
        <w:rPr>
          <w:rFonts w:ascii="Times New Roman" w:eastAsia="Calibri" w:hAnsi="Times New Roman" w:cs="Times New Roman"/>
          <w:sz w:val="24"/>
          <w:szCs w:val="24"/>
        </w:rPr>
        <w:t>se</w:t>
      </w:r>
      <w:proofErr w:type="gramEnd"/>
      <w:r w:rsidRPr="003900D6">
        <w:rPr>
          <w:rFonts w:ascii="Times New Roman" w:eastAsia="Calibri" w:hAnsi="Times New Roman" w:cs="Times New Roman"/>
          <w:sz w:val="24"/>
          <w:szCs w:val="24"/>
        </w:rPr>
        <w:t xml:space="preserve"> ustanovení § 5, § 9 odst. </w:t>
      </w:r>
      <w:r w:rsidR="00590EB0" w:rsidRPr="003900D6">
        <w:rPr>
          <w:rFonts w:ascii="Times New Roman" w:eastAsia="Calibri" w:hAnsi="Times New Roman" w:cs="Times New Roman"/>
          <w:sz w:val="24"/>
          <w:szCs w:val="24"/>
        </w:rPr>
        <w:t>1, 2 a 4</w:t>
      </w:r>
      <w:r w:rsidRPr="003900D6">
        <w:rPr>
          <w:rFonts w:ascii="Times New Roman" w:eastAsia="Calibri" w:hAnsi="Times New Roman" w:cs="Times New Roman"/>
          <w:sz w:val="24"/>
          <w:szCs w:val="24"/>
        </w:rPr>
        <w:t>, § 11, § 24 a 29 vztahují přiměřeně.</w:t>
      </w:r>
    </w:p>
    <w:p w14:paraId="08E8F753" w14:textId="77777777" w:rsidR="00317377" w:rsidRPr="003900D6" w:rsidRDefault="00317377" w:rsidP="00317377">
      <w:pPr>
        <w:ind w:firstLine="709"/>
        <w:jc w:val="center"/>
        <w:rPr>
          <w:rFonts w:ascii="Times New Roman" w:eastAsia="Calibri" w:hAnsi="Times New Roman" w:cs="Times New Roman"/>
          <w:sz w:val="24"/>
          <w:szCs w:val="24"/>
        </w:rPr>
      </w:pPr>
      <w:r w:rsidRPr="003900D6">
        <w:rPr>
          <w:rFonts w:ascii="Times New Roman" w:eastAsia="Calibri" w:hAnsi="Times New Roman" w:cs="Times New Roman"/>
          <w:sz w:val="24"/>
          <w:szCs w:val="24"/>
        </w:rPr>
        <w:t>§ 36</w:t>
      </w:r>
    </w:p>
    <w:p w14:paraId="6C64E405"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 xml:space="preserve">Na osobu vykonávající funkci ředitele školy ke dni nabytí účinnosti tohoto zákona </w:t>
      </w:r>
      <w:proofErr w:type="gramStart"/>
      <w:r w:rsidRPr="00317377">
        <w:rPr>
          <w:rFonts w:ascii="Times New Roman" w:eastAsia="Calibri" w:hAnsi="Times New Roman" w:cs="Times New Roman"/>
          <w:sz w:val="24"/>
          <w:szCs w:val="24"/>
        </w:rPr>
        <w:t>se</w:t>
      </w:r>
      <w:proofErr w:type="gramEnd"/>
      <w:r w:rsidRPr="00317377">
        <w:rPr>
          <w:rFonts w:ascii="Times New Roman" w:eastAsia="Calibri" w:hAnsi="Times New Roman" w:cs="Times New Roman"/>
          <w:sz w:val="24"/>
          <w:szCs w:val="24"/>
        </w:rPr>
        <w:t xml:space="preserve"> ustanovení § 5 odst. 1 písm. a), b) a c) nevztahují.</w:t>
      </w:r>
    </w:p>
    <w:p w14:paraId="758C8ED9" w14:textId="3F0E6FDF" w:rsidR="00317377" w:rsidRPr="00317377" w:rsidRDefault="00317377" w:rsidP="00317377">
      <w:pPr>
        <w:ind w:firstLine="709"/>
        <w:jc w:val="both"/>
        <w:rPr>
          <w:rFonts w:ascii="Times New Roman" w:eastAsia="Calibri" w:hAnsi="Times New Roman" w:cs="Times New Roman"/>
          <w:sz w:val="24"/>
          <w:szCs w:val="24"/>
        </w:rPr>
      </w:pPr>
    </w:p>
    <w:p w14:paraId="2C50FE90" w14:textId="77777777" w:rsidR="00317377" w:rsidRPr="00317377" w:rsidRDefault="00317377" w:rsidP="00317377">
      <w:pPr>
        <w:ind w:firstLine="709"/>
        <w:jc w:val="center"/>
        <w:rPr>
          <w:rFonts w:ascii="Times New Roman" w:eastAsia="Calibri" w:hAnsi="Times New Roman" w:cs="Times New Roman"/>
          <w:sz w:val="24"/>
          <w:szCs w:val="24"/>
        </w:rPr>
      </w:pPr>
      <w:r w:rsidRPr="00317377">
        <w:rPr>
          <w:rFonts w:ascii="Times New Roman" w:eastAsia="Calibri" w:hAnsi="Times New Roman" w:cs="Times New Roman"/>
          <w:sz w:val="24"/>
          <w:szCs w:val="24"/>
        </w:rPr>
        <w:t>§ 37</w:t>
      </w:r>
    </w:p>
    <w:p w14:paraId="3A42AB29" w14:textId="77777777" w:rsidR="00317377" w:rsidRPr="00317377" w:rsidRDefault="00317377" w:rsidP="00317377">
      <w:pPr>
        <w:ind w:firstLine="709"/>
        <w:jc w:val="center"/>
        <w:rPr>
          <w:rFonts w:ascii="Times New Roman" w:eastAsia="Calibri" w:hAnsi="Times New Roman" w:cs="Times New Roman"/>
          <w:sz w:val="24"/>
          <w:szCs w:val="24"/>
        </w:rPr>
      </w:pPr>
      <w:r w:rsidRPr="00317377">
        <w:rPr>
          <w:rFonts w:ascii="Times New Roman" w:eastAsia="Calibri" w:hAnsi="Times New Roman" w:cs="Times New Roman"/>
          <w:sz w:val="24"/>
          <w:szCs w:val="24"/>
        </w:rPr>
        <w:t>Zrušovací ustanovení</w:t>
      </w:r>
    </w:p>
    <w:p w14:paraId="2AAD1D5C"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Zrušuje se:</w:t>
      </w:r>
    </w:p>
    <w:p w14:paraId="4E4C279D"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 Nařízení vlády č. 68/1997 Sb., kterým se stanoví míra vyučovací povinnosti učitelů a míra povinnosti výchovné práce ostatních pedagogických pracovníků ve školství.</w:t>
      </w:r>
    </w:p>
    <w:p w14:paraId="5A98A007"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2. Nařízení vlády č. 153/1999 Sb., kterým se mění nařízení vlády č. 68/1997 Sb., kterým se stanoví míra vyučovací povinnosti učitelů a míra povinnosti výchovné práce ostatních pedagogických pracovníků ve školství.</w:t>
      </w:r>
    </w:p>
    <w:p w14:paraId="2C401F42"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lastRenderedPageBreak/>
        <w:t>3. Nařízení vlády č. 400/2002 Sb., kterým se mění nařízení vlády č. 68/1997 Sb., kterým se stanoví míra vyučovací povinnosti učitelů a míra povinnosti výchovné práce ostatních pedagogických pracovníků ve školství.</w:t>
      </w:r>
    </w:p>
    <w:p w14:paraId="32FC0457" w14:textId="77777777" w:rsidR="00317377" w:rsidRPr="00317377" w:rsidRDefault="00317377" w:rsidP="00317377">
      <w:pPr>
        <w:ind w:firstLine="709"/>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4. Vyhláška č. 139/1997 Sb., o podmínkách odborné a pedagogické způsobilosti pedagogických pracovníků a o předpokladech kvalifikace výchovných poradců.</w:t>
      </w:r>
    </w:p>
    <w:p w14:paraId="3701193E" w14:textId="77777777" w:rsidR="00317377" w:rsidRDefault="00317377" w:rsidP="001412D7">
      <w:pPr>
        <w:ind w:firstLine="709"/>
        <w:jc w:val="both"/>
        <w:rPr>
          <w:rFonts w:ascii="Times New Roman" w:eastAsia="Calibri" w:hAnsi="Times New Roman" w:cs="Times New Roman"/>
          <w:sz w:val="24"/>
          <w:szCs w:val="24"/>
        </w:rPr>
      </w:pPr>
    </w:p>
    <w:p w14:paraId="356C64F1" w14:textId="77777777" w:rsidR="00580A46" w:rsidRDefault="00580A46" w:rsidP="00580A46">
      <w:pPr>
        <w:jc w:val="center"/>
        <w:rPr>
          <w:rFonts w:ascii="Times New Roman" w:eastAsia="Calibri" w:hAnsi="Times New Roman" w:cs="Times New Roman"/>
          <w:sz w:val="24"/>
          <w:szCs w:val="24"/>
        </w:rPr>
      </w:pPr>
    </w:p>
    <w:p w14:paraId="63E493EA" w14:textId="455FC71A" w:rsidR="00580A46" w:rsidRPr="0084018E" w:rsidRDefault="00580A46" w:rsidP="00580A46">
      <w:pPr>
        <w:jc w:val="center"/>
        <w:rPr>
          <w:rFonts w:ascii="Times New Roman" w:eastAsia="Calibri" w:hAnsi="Times New Roman" w:cs="Times New Roman"/>
          <w:b/>
          <w:bCs/>
          <w:sz w:val="24"/>
          <w:szCs w:val="24"/>
        </w:rPr>
      </w:pPr>
      <w:r w:rsidRPr="0084018E">
        <w:rPr>
          <w:rFonts w:ascii="Times New Roman" w:eastAsia="Calibri" w:hAnsi="Times New Roman" w:cs="Times New Roman"/>
          <w:b/>
          <w:bCs/>
          <w:sz w:val="24"/>
          <w:szCs w:val="24"/>
        </w:rPr>
        <w:t>Přechodná ustanovení</w:t>
      </w:r>
      <w:r w:rsidR="00317377" w:rsidRPr="0084018E">
        <w:rPr>
          <w:rFonts w:ascii="Times New Roman" w:eastAsia="Calibri" w:hAnsi="Times New Roman" w:cs="Times New Roman"/>
          <w:b/>
          <w:bCs/>
          <w:sz w:val="24"/>
          <w:szCs w:val="24"/>
        </w:rPr>
        <w:t xml:space="preserve"> zákona č. 183/2023 Sb.</w:t>
      </w:r>
    </w:p>
    <w:p w14:paraId="404EA77A" w14:textId="2511FBCA" w:rsidR="00580A46" w:rsidRPr="00580A46" w:rsidRDefault="00317377" w:rsidP="00580A46">
      <w:pPr>
        <w:jc w:val="center"/>
        <w:rPr>
          <w:rFonts w:ascii="Times New Roman" w:eastAsia="Calibri" w:hAnsi="Times New Roman" w:cs="Times New Roman"/>
          <w:sz w:val="24"/>
          <w:szCs w:val="24"/>
        </w:rPr>
      </w:pPr>
      <w:r>
        <w:rPr>
          <w:rFonts w:ascii="Times New Roman" w:eastAsia="Calibri" w:hAnsi="Times New Roman" w:cs="Times New Roman"/>
          <w:sz w:val="24"/>
          <w:szCs w:val="24"/>
        </w:rPr>
        <w:t>Čl. II</w:t>
      </w:r>
    </w:p>
    <w:p w14:paraId="530B6B79" w14:textId="2D168756"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Akreditace vzdělávacího programu udělená podle zákona č. 563/2004 Sb., o pedagogických pracovnících a o změně některých zákonů, ve znění účinném přede dnem nabytí účinnosti tohoto zákona, skončí uplynutím 18 měsíců ode dne nabytí účinnosti tohoto zákona, pokud neskončí dříve uplynutím doby, na kterou byla udělena. Věta první se nevztahuje na akreditace vzdělávacích programů, u nichž došlo k oznámení změny názvu podle bodu 2.</w:t>
      </w:r>
    </w:p>
    <w:p w14:paraId="7826D745" w14:textId="7384729D"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U vzdělávacích programů, jimž byla udělena akreditace podle zákona č. 563/2004 Sb., ve znění účinném přede dnem nabytí účinnosti tohoto zákona, a u nichž má nabytím účinnosti tohoto zákona dojít pouze ke změně názvu, se postupuje podle § 28a odst. 1 písm. c) zákona č. 563/2004 Sb., ve znění účinném ode dne nabytí účinnosti tohoto zákona. Vzdělávací instituce je povinna oznámit ministerstvu změnu názvu do 60 dnů ode dne nabytí účinnosti tohoto zákona.</w:t>
      </w:r>
    </w:p>
    <w:p w14:paraId="051D7BDD" w14:textId="04C12248"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Řízení o akreditaci vzdělávací instituce nebo vzdělávacího programu zahájené přede dnem nabytí účinnosti tohoto zákona se dokončí podle zákona č. 563/2004 Sb., ve znění účinném přede dnem nabytí účinnosti tohoto zákona; akreditace tohoto vzdělávacího programu skončí podle bodu 1. Část věty první za středníkem se nevztahuje na vzdělávací programy, u nichž došlo k oznámení změny názvu podle bodu 2.</w:t>
      </w:r>
    </w:p>
    <w:p w14:paraId="57258242" w14:textId="0EE149CE"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Řízení o akreditaci vzdělávacího programu určeného k obnovení, udržení nebo doplnění kvalifikace zahájené přede dnem nabytí účinnosti tohoto zákona se zastaví.</w:t>
      </w:r>
    </w:p>
    <w:p w14:paraId="550307ED" w14:textId="74668266"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Fyzická osoba, která prokázala znalost českého jazyka podle § 4 zákona č. 563/2004 Sb., ve znění účinném přede dnem nabytí účinnosti tohoto zákona, se považuje za osobu, která prokázala znalost českého jazyka podle § 3 odst. 1 písm. e) zákona č. 563/2004 Sb., ve znění účinném ode dne nabytí účinnosti tohoto zákona.</w:t>
      </w:r>
    </w:p>
    <w:p w14:paraId="7053E2CA" w14:textId="3409B7DB"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Absolventi studia k výkonu specializované činnosti speciálního pedagoga v oblasti školské logopedie podle § 9 odst. 1 písm. e) vyhlášky č. 317/2005 Sb. se považují za absolventy studia pro přípravu školských logopedů podle § 22 odst. 4 zákona č. 563/2004 Sb., ve znění účinném ode dne nabytí účinnosti tohoto zákona.</w:t>
      </w:r>
    </w:p>
    <w:p w14:paraId="5D305B76" w14:textId="419008F1" w:rsidR="00580A46" w:rsidRP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Odborná kvalifikace získaná podle zákona č. 563/2004 Sb., ve znění účinném přede dnem nabytí účinnosti tohoto zákona, zůstává nedotčena.</w:t>
      </w:r>
    </w:p>
    <w:p w14:paraId="1FA4535F" w14:textId="1292F7D8" w:rsidR="00580A46" w:rsidRDefault="00580A46" w:rsidP="00580A46">
      <w:pPr>
        <w:pStyle w:val="Odstavecseseznamem"/>
        <w:numPr>
          <w:ilvl w:val="0"/>
          <w:numId w:val="16"/>
        </w:numPr>
        <w:spacing w:after="120" w:line="240" w:lineRule="auto"/>
        <w:ind w:left="714" w:hanging="357"/>
        <w:contextualSpacing w:val="0"/>
        <w:jc w:val="both"/>
        <w:rPr>
          <w:rFonts w:ascii="Times New Roman" w:eastAsia="Calibri" w:hAnsi="Times New Roman" w:cs="Times New Roman"/>
          <w:sz w:val="24"/>
          <w:szCs w:val="24"/>
        </w:rPr>
      </w:pPr>
      <w:r w:rsidRPr="00580A46">
        <w:rPr>
          <w:rFonts w:ascii="Times New Roman" w:eastAsia="Calibri" w:hAnsi="Times New Roman" w:cs="Times New Roman"/>
          <w:sz w:val="24"/>
          <w:szCs w:val="24"/>
        </w:rPr>
        <w:t>Odborná kvalifikace získaná studiem, které bylo zahájeno přede dnem nabytí účinnosti tohoto zákona, se posuzuje podle zákona č. 563/2004 Sb., ve znění účinném přede dnem nabytí účinnosti tohoto zákona.</w:t>
      </w:r>
    </w:p>
    <w:p w14:paraId="1E453826" w14:textId="77777777" w:rsidR="00580A46" w:rsidRDefault="00580A46" w:rsidP="00580A46">
      <w:pPr>
        <w:pStyle w:val="Odstavecseseznamem"/>
        <w:spacing w:after="120" w:line="240" w:lineRule="auto"/>
        <w:ind w:left="714"/>
        <w:contextualSpacing w:val="0"/>
        <w:jc w:val="both"/>
        <w:rPr>
          <w:rFonts w:ascii="Times New Roman" w:eastAsia="Calibri" w:hAnsi="Times New Roman" w:cs="Times New Roman"/>
          <w:sz w:val="24"/>
          <w:szCs w:val="24"/>
        </w:rPr>
      </w:pPr>
    </w:p>
    <w:p w14:paraId="0B05D021" w14:textId="77777777" w:rsidR="00297D1A" w:rsidRPr="0084018E" w:rsidRDefault="00297D1A" w:rsidP="00580A46">
      <w:pPr>
        <w:pStyle w:val="Odstavecseseznamem"/>
        <w:spacing w:after="120" w:line="240" w:lineRule="auto"/>
        <w:ind w:left="714"/>
        <w:contextualSpacing w:val="0"/>
        <w:jc w:val="both"/>
        <w:rPr>
          <w:rFonts w:ascii="Times New Roman" w:eastAsia="Calibri" w:hAnsi="Times New Roman" w:cs="Times New Roman"/>
          <w:sz w:val="24"/>
          <w:szCs w:val="24"/>
        </w:rPr>
      </w:pPr>
    </w:p>
    <w:p w14:paraId="33FCE256" w14:textId="35B83B7D" w:rsidR="00297D1A" w:rsidRPr="0084018E" w:rsidRDefault="00297D1A" w:rsidP="00297D1A">
      <w:pPr>
        <w:jc w:val="center"/>
        <w:rPr>
          <w:rFonts w:ascii="Times New Roman" w:eastAsia="Calibri" w:hAnsi="Times New Roman" w:cs="Times New Roman"/>
          <w:b/>
          <w:bCs/>
          <w:sz w:val="24"/>
          <w:szCs w:val="24"/>
        </w:rPr>
      </w:pPr>
      <w:r w:rsidRPr="0084018E">
        <w:rPr>
          <w:rFonts w:ascii="Times New Roman" w:eastAsia="Calibri" w:hAnsi="Times New Roman" w:cs="Times New Roman"/>
          <w:b/>
          <w:bCs/>
          <w:sz w:val="24"/>
          <w:szCs w:val="24"/>
        </w:rPr>
        <w:t>Přechodná ustanovení zákona č. 267/2025 Sb.</w:t>
      </w:r>
    </w:p>
    <w:p w14:paraId="0783C8A0" w14:textId="58B281A6" w:rsidR="00297D1A" w:rsidRPr="00580A46" w:rsidRDefault="00297D1A" w:rsidP="00297D1A">
      <w:pPr>
        <w:jc w:val="center"/>
        <w:rPr>
          <w:rFonts w:ascii="Times New Roman" w:eastAsia="Calibri" w:hAnsi="Times New Roman" w:cs="Times New Roman"/>
          <w:sz w:val="24"/>
          <w:szCs w:val="24"/>
        </w:rPr>
      </w:pPr>
      <w:r>
        <w:rPr>
          <w:rFonts w:ascii="Times New Roman" w:eastAsia="Calibri" w:hAnsi="Times New Roman" w:cs="Times New Roman"/>
          <w:sz w:val="24"/>
          <w:szCs w:val="24"/>
        </w:rPr>
        <w:t>Čl. VIII</w:t>
      </w:r>
    </w:p>
    <w:p w14:paraId="0645B690" w14:textId="77777777" w:rsidR="00297D1A" w:rsidRPr="00297D1A" w:rsidRDefault="00297D1A" w:rsidP="00297D1A">
      <w:pPr>
        <w:pStyle w:val="Odstavecseseznamem"/>
        <w:spacing w:after="120" w:line="240" w:lineRule="auto"/>
        <w:ind w:left="714"/>
        <w:jc w:val="both"/>
        <w:rPr>
          <w:rFonts w:ascii="Times New Roman" w:eastAsia="Calibri" w:hAnsi="Times New Roman" w:cs="Times New Roman"/>
          <w:sz w:val="24"/>
          <w:szCs w:val="24"/>
        </w:rPr>
      </w:pPr>
    </w:p>
    <w:p w14:paraId="3B7975C0" w14:textId="77777777" w:rsidR="00297D1A" w:rsidRPr="00297D1A" w:rsidRDefault="00297D1A" w:rsidP="00297D1A">
      <w:pPr>
        <w:pStyle w:val="Odstavecseseznamem"/>
        <w:spacing w:after="120" w:line="240" w:lineRule="auto"/>
        <w:ind w:left="714"/>
        <w:jc w:val="both"/>
        <w:rPr>
          <w:rFonts w:ascii="Times New Roman" w:eastAsia="Calibri" w:hAnsi="Times New Roman" w:cs="Times New Roman"/>
          <w:sz w:val="24"/>
          <w:szCs w:val="24"/>
        </w:rPr>
      </w:pPr>
      <w:r w:rsidRPr="00297D1A">
        <w:rPr>
          <w:rFonts w:ascii="Times New Roman" w:eastAsia="Calibri" w:hAnsi="Times New Roman" w:cs="Times New Roman"/>
          <w:sz w:val="24"/>
          <w:szCs w:val="24"/>
        </w:rPr>
        <w:t xml:space="preserve">1. Vysoká škola, které byla udělena akreditace vzdělávacího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může vydat na žádost osobě, která na této vysoké škole absolvovala studium v délce alespoň 150 hodin v programu celoživotního vzdělávání obsahově odpovídajícímu vzdělávacímu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uskutečňovanému touto vysokou školou, osvědčení o rovnocennosti absolvovaného studia se studiem v akreditovaném vzdělávacím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Podmínkou postupu podle věty první je, že uznávané studium bylo zahájeno nejdříve 1 rok přede dnem nabytí účinnosti tohoto zákona a bylo absolvováno před nabytím právní moci rozhodnutí o udělení akreditace vzdělávacího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dané vysoké škole, nejpozději však 2 roky ode dne nabytí účinnosti tohoto zákona. Osvědčení o rovnocennosti se považuje za osvědčení podle § 24 odst. 5 zákona č. 563/2004 Sb., ve znění účinném ode dne nabytí účinnosti tohoto zákona. Na postup podle věty první se použije § 25 odst. 5 zákona č. 563/2004 Sb., ve znění účinném ode dne nabytí účinnosti tohoto zákona, obdobně.</w:t>
      </w:r>
    </w:p>
    <w:p w14:paraId="3DA70C82" w14:textId="77777777" w:rsidR="00297D1A" w:rsidRPr="00297D1A" w:rsidRDefault="00297D1A" w:rsidP="00297D1A">
      <w:pPr>
        <w:pStyle w:val="Odstavecseseznamem"/>
        <w:spacing w:after="120" w:line="240" w:lineRule="auto"/>
        <w:ind w:left="714"/>
        <w:jc w:val="both"/>
        <w:rPr>
          <w:rFonts w:ascii="Times New Roman" w:eastAsia="Calibri" w:hAnsi="Times New Roman" w:cs="Times New Roman"/>
          <w:sz w:val="24"/>
          <w:szCs w:val="24"/>
        </w:rPr>
      </w:pPr>
    </w:p>
    <w:p w14:paraId="56B0F412" w14:textId="4C97B530" w:rsidR="00580A46" w:rsidRPr="00580A46" w:rsidRDefault="00297D1A" w:rsidP="00297D1A">
      <w:pPr>
        <w:pStyle w:val="Odstavecseseznamem"/>
        <w:spacing w:after="120" w:line="240" w:lineRule="auto"/>
        <w:ind w:left="714"/>
        <w:contextualSpacing w:val="0"/>
        <w:jc w:val="both"/>
        <w:rPr>
          <w:rFonts w:ascii="Times New Roman" w:eastAsia="Calibri" w:hAnsi="Times New Roman" w:cs="Times New Roman"/>
          <w:sz w:val="24"/>
          <w:szCs w:val="24"/>
        </w:rPr>
      </w:pPr>
      <w:r w:rsidRPr="00297D1A">
        <w:rPr>
          <w:rFonts w:ascii="Times New Roman" w:eastAsia="Calibri" w:hAnsi="Times New Roman" w:cs="Times New Roman"/>
          <w:sz w:val="24"/>
          <w:szCs w:val="24"/>
        </w:rPr>
        <w:t xml:space="preserve">2. Vysoká škola, jíž byla udělena akreditace vzdělávacího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může, stanoví-li tak vnitřní předpis, umožnit obhajobu závěrečné písemné práce a konání závěrečné ústní zkoušky v rámci akreditovaného vzdělávacího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osobě, která se alespoň v délce 150 hodin účastnila programu celoživotního vzdělávání, který obsahově odpovídá tomuto akreditovanému vzdělávacímu programu uskutečňovanému vysokou školou. Podmínkou postupu podle věty první je, že studium v obsahově odpovídajícím programu celoživotního vzdělávání bylo zahájeno před nabytím právní moci rozhodnutí o udělení akreditace vzdělávacího programu pro další vzdělávání pedagogických pracovníků, jímž se získává způsobilost provádět </w:t>
      </w:r>
      <w:proofErr w:type="spellStart"/>
      <w:r w:rsidRPr="00297D1A">
        <w:rPr>
          <w:rFonts w:ascii="Times New Roman" w:eastAsia="Calibri" w:hAnsi="Times New Roman" w:cs="Times New Roman"/>
          <w:sz w:val="24"/>
          <w:szCs w:val="24"/>
        </w:rPr>
        <w:t>speciálněpedagogické</w:t>
      </w:r>
      <w:proofErr w:type="spellEnd"/>
      <w:r w:rsidRPr="00297D1A">
        <w:rPr>
          <w:rFonts w:ascii="Times New Roman" w:eastAsia="Calibri" w:hAnsi="Times New Roman" w:cs="Times New Roman"/>
          <w:sz w:val="24"/>
          <w:szCs w:val="24"/>
        </w:rPr>
        <w:t xml:space="preserve"> poradenství, dané vysoké škole, nejpozději však 2 roky ode dne nabytí účinnosti tohoto zákona.</w:t>
      </w:r>
    </w:p>
    <w:p w14:paraId="52DF6A9D" w14:textId="77777777" w:rsidR="00BD7B81" w:rsidRPr="001412D7" w:rsidRDefault="00BD7B81" w:rsidP="00BD7B81">
      <w:pPr>
        <w:jc w:val="both"/>
        <w:rPr>
          <w:rFonts w:ascii="Times New Roman" w:eastAsia="Calibri" w:hAnsi="Times New Roman" w:cs="Times New Roman"/>
          <w:sz w:val="24"/>
          <w:szCs w:val="24"/>
        </w:rPr>
      </w:pPr>
      <w:r w:rsidRPr="001412D7">
        <w:rPr>
          <w:rFonts w:ascii="Times New Roman" w:eastAsia="Calibri" w:hAnsi="Times New Roman" w:cs="Times New Roman"/>
          <w:sz w:val="24"/>
          <w:szCs w:val="24"/>
        </w:rPr>
        <w:t>___________________________</w:t>
      </w:r>
    </w:p>
    <w:p w14:paraId="2E120FBE"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 Zákon č. 561/2004 Sb., o předškolním, základním, středním, vyšším odborném a jiném vzdělávání (školský zákon).</w:t>
      </w:r>
    </w:p>
    <w:p w14:paraId="4A2828CA"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3) Směrnice Ministerstva zdravotnictví č. 49/1967 Věstníku Ministerstva zdravotnictví o posuzování zdravotní způsobilosti k práci (</w:t>
      </w:r>
      <w:proofErr w:type="spellStart"/>
      <w:r w:rsidRPr="00317377">
        <w:rPr>
          <w:rFonts w:ascii="Times New Roman" w:eastAsia="Calibri" w:hAnsi="Times New Roman" w:cs="Times New Roman"/>
          <w:sz w:val="24"/>
          <w:szCs w:val="24"/>
        </w:rPr>
        <w:t>reg</w:t>
      </w:r>
      <w:proofErr w:type="spellEnd"/>
      <w:r w:rsidRPr="00317377">
        <w:rPr>
          <w:rFonts w:ascii="Times New Roman" w:eastAsia="Calibri" w:hAnsi="Times New Roman" w:cs="Times New Roman"/>
          <w:sz w:val="24"/>
          <w:szCs w:val="24"/>
        </w:rPr>
        <w:t>. v částce 2/1968 Sb.), ve znění pozdějších předpisů.</w:t>
      </w:r>
    </w:p>
    <w:p w14:paraId="17D64278"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lastRenderedPageBreak/>
        <w:t>4) Zákon č. 18/2004 Sb., o uznávání odborné kvalifikace a jiné způsobilosti státních příslušníků členských států Evropské unie a některých příslušníků jiných států a o změně některých zákonů (zákon o uznávání odborné kvalifikace), ve znění pozdějších předpisů.</w:t>
      </w:r>
    </w:p>
    <w:p w14:paraId="2699066C"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5) Zákon č. 111/1998 Sb., o vysokých školách a o změně a doplnění dalších zákonů (zákon o vysokých školách), ve znění pozdějších předpisů.</w:t>
      </w:r>
    </w:p>
    <w:p w14:paraId="04FE8BA8"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6) Zákon č. 95/2004 Sb., o podmínkách získávání a uznávání odborné způsobilosti a specializované způsobilosti k výkonu zdravotnického povolání lékaře, zubního lékaře a farmaceuta.</w:t>
      </w:r>
    </w:p>
    <w:p w14:paraId="344060EF"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Zákon č. 96/2004 Sb., o podmínkách získávání a uznávání odborné způsobilosti k výkonu nelékařských zdravotnických povolání a k výkonu činností souvisejících s poskytováním zdravotní péče a o změně některých souvisejících zákonů (zákon o nelékařských zdravotnických povoláních).</w:t>
      </w:r>
    </w:p>
    <w:p w14:paraId="5E1A5FDD"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7) Zákon č. 121/2000 Sb., o právu autorském, o právech souvisejících s právem autorským a o změně některých zákonů (autorský zákon), ve znění pozdějších předpisů.</w:t>
      </w:r>
    </w:p>
    <w:p w14:paraId="0E7F91D8"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8) § 113 školského zákona.</w:t>
      </w:r>
    </w:p>
    <w:p w14:paraId="6CCA3EE0" w14:textId="77777777" w:rsidR="00317377" w:rsidRPr="00317377" w:rsidRDefault="00317377" w:rsidP="00317377">
      <w:pPr>
        <w:jc w:val="both"/>
        <w:rPr>
          <w:rFonts w:ascii="Times New Roman" w:eastAsia="Calibri" w:hAnsi="Times New Roman" w:cs="Times New Roman"/>
          <w:sz w:val="24"/>
          <w:szCs w:val="24"/>
        </w:rPr>
      </w:pPr>
      <w:proofErr w:type="gramStart"/>
      <w:r w:rsidRPr="00317377">
        <w:rPr>
          <w:rFonts w:ascii="Times New Roman" w:eastAsia="Calibri" w:hAnsi="Times New Roman" w:cs="Times New Roman"/>
          <w:sz w:val="24"/>
          <w:szCs w:val="24"/>
        </w:rPr>
        <w:t>8b</w:t>
      </w:r>
      <w:proofErr w:type="gramEnd"/>
      <w:r w:rsidRPr="00317377">
        <w:rPr>
          <w:rFonts w:ascii="Times New Roman" w:eastAsia="Calibri" w:hAnsi="Times New Roman" w:cs="Times New Roman"/>
          <w:sz w:val="24"/>
          <w:szCs w:val="24"/>
        </w:rPr>
        <w:t>) § 348 zákoníku práce.</w:t>
      </w:r>
    </w:p>
    <w:p w14:paraId="5C33936A"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8c) § 79 zákoníku práce.</w:t>
      </w:r>
    </w:p>
    <w:p w14:paraId="5FF8E22A"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9) § 231 odst. 1 zákoníku práce.</w:t>
      </w:r>
    </w:p>
    <w:p w14:paraId="7FF7518D"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10) Zákon č. 101/2000 Sb., o ochraně osobních údajů, ve znění pozdějších předpisů.</w:t>
      </w:r>
    </w:p>
    <w:p w14:paraId="075352B0"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11) Zákon č. 552/1991 Sb., o státní kontrole, ve znění pozdějších předpisů.</w:t>
      </w:r>
    </w:p>
    <w:p w14:paraId="39970057"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12) Zákon č. 561/2004 Sb., o předškolním, základním, středním, vyšším odborném a jiném vzdělávání (školský zákon).</w:t>
      </w:r>
    </w:p>
    <w:p w14:paraId="70F4E4B7"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Zákon č. 111/1998 Sb., ve znění pozdějších předpisů.</w:t>
      </w:r>
    </w:p>
    <w:p w14:paraId="7DF73BE2"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Živnostenský zákon.</w:t>
      </w:r>
    </w:p>
    <w:p w14:paraId="10C1539A"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Obchodní zákoník.</w:t>
      </w:r>
    </w:p>
    <w:p w14:paraId="15FC73CE" w14:textId="77777777" w:rsidR="00317377" w:rsidRPr="0084018E" w:rsidRDefault="00317377" w:rsidP="00317377">
      <w:pPr>
        <w:jc w:val="both"/>
        <w:rPr>
          <w:rFonts w:ascii="Times New Roman" w:eastAsia="Calibri" w:hAnsi="Times New Roman" w:cs="Times New Roman"/>
          <w:strike/>
          <w:color w:val="FF0000"/>
          <w:sz w:val="24"/>
          <w:szCs w:val="24"/>
        </w:rPr>
      </w:pPr>
      <w:r w:rsidRPr="0084018E">
        <w:rPr>
          <w:rFonts w:ascii="Times New Roman" w:eastAsia="Calibri" w:hAnsi="Times New Roman" w:cs="Times New Roman"/>
          <w:strike/>
          <w:color w:val="FF0000"/>
          <w:sz w:val="24"/>
          <w:szCs w:val="24"/>
        </w:rPr>
        <w:t>14) Zákon č. 186/1992 Sb., o služebním poměru příslušníků Policie České republiky, ve znění pozdějších předpisů.</w:t>
      </w:r>
    </w:p>
    <w:p w14:paraId="10F3690D" w14:textId="77777777" w:rsidR="00317377" w:rsidRPr="0084018E" w:rsidRDefault="00317377" w:rsidP="00317377">
      <w:pPr>
        <w:jc w:val="both"/>
        <w:rPr>
          <w:rFonts w:ascii="Times New Roman" w:eastAsia="Calibri" w:hAnsi="Times New Roman" w:cs="Times New Roman"/>
          <w:strike/>
          <w:color w:val="FF0000"/>
          <w:sz w:val="24"/>
          <w:szCs w:val="24"/>
        </w:rPr>
      </w:pPr>
      <w:r w:rsidRPr="0084018E">
        <w:rPr>
          <w:rFonts w:ascii="Times New Roman" w:eastAsia="Calibri" w:hAnsi="Times New Roman" w:cs="Times New Roman"/>
          <w:strike/>
          <w:color w:val="FF0000"/>
          <w:sz w:val="24"/>
          <w:szCs w:val="24"/>
        </w:rPr>
        <w:t>Zákon č. 221/1999 Sb., o vojácích z povolání, ve znění pozdějších předpisů.</w:t>
      </w:r>
    </w:p>
    <w:p w14:paraId="764899B9"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15) Zákon č. 269/1994 Sb., o Rejstříku trestů, ve znění pozdějších předpisů.</w:t>
      </w:r>
    </w:p>
    <w:p w14:paraId="21E014A7"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16) § 47 školského zákona.</w:t>
      </w:r>
    </w:p>
    <w:p w14:paraId="064A3547"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17) § 48a školského zákona.</w:t>
      </w:r>
    </w:p>
    <w:p w14:paraId="30B7A005" w14:textId="77777777" w:rsidR="00317377" w:rsidRPr="0084018E" w:rsidRDefault="00317377" w:rsidP="0084018E">
      <w:pPr>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18) § 16 odst. 9 školského zákona.</w:t>
      </w:r>
    </w:p>
    <w:p w14:paraId="24026040" w14:textId="77777777" w:rsidR="00317377" w:rsidRPr="0084018E" w:rsidRDefault="00317377" w:rsidP="0084018E">
      <w:pPr>
        <w:jc w:val="both"/>
        <w:rPr>
          <w:rFonts w:ascii="Times New Roman" w:eastAsia="Calibri" w:hAnsi="Times New Roman" w:cs="Times New Roman"/>
          <w:sz w:val="24"/>
          <w:szCs w:val="24"/>
        </w:rPr>
      </w:pPr>
      <w:r w:rsidRPr="0084018E">
        <w:rPr>
          <w:rFonts w:ascii="Times New Roman" w:eastAsia="Calibri" w:hAnsi="Times New Roman" w:cs="Times New Roman"/>
          <w:sz w:val="24"/>
          <w:szCs w:val="24"/>
        </w:rPr>
        <w:t>19) § 3 vyhlášky č. 73/2005 Sb., o vzdělávání dětí, žáků a studentů se speciálními vzdělávacími potřebami a dětí, žáků a studentů mimořádně nadaných.</w:t>
      </w:r>
    </w:p>
    <w:p w14:paraId="6A53B836"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lastRenderedPageBreak/>
        <w:t>20) § 5 odst. 3 vyhlášky č. 72/2005 Sb., o poskytování poradenských služeb ve školách a školských poradenských zařízeních, ve znění pozdějších předpisů.</w:t>
      </w:r>
    </w:p>
    <w:p w14:paraId="2329DB9D" w14:textId="77777777" w:rsidR="00317377" w:rsidRPr="00317377"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21) § 164 odst. 1 písm. c) školského zákona.</w:t>
      </w:r>
    </w:p>
    <w:p w14:paraId="107037CA" w14:textId="4203BAA5" w:rsidR="00317377" w:rsidRPr="003900D6" w:rsidRDefault="00317377" w:rsidP="00317377">
      <w:pPr>
        <w:jc w:val="both"/>
        <w:rPr>
          <w:rFonts w:ascii="Times New Roman" w:eastAsia="Calibri" w:hAnsi="Times New Roman" w:cs="Times New Roman"/>
          <w:sz w:val="24"/>
          <w:szCs w:val="24"/>
        </w:rPr>
      </w:pPr>
      <w:r w:rsidRPr="00317377">
        <w:rPr>
          <w:rFonts w:ascii="Times New Roman" w:eastAsia="Calibri" w:hAnsi="Times New Roman" w:cs="Times New Roman"/>
          <w:sz w:val="24"/>
          <w:szCs w:val="24"/>
        </w:rPr>
        <w:t>22) § 39 zákoníku práce.</w:t>
      </w:r>
    </w:p>
    <w:p w14:paraId="6009E725" w14:textId="6446EFF3" w:rsidR="00BD7B81" w:rsidRPr="003900D6" w:rsidRDefault="00BD7B81" w:rsidP="00BD7B81">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24)</w:t>
      </w:r>
      <w:r w:rsidRPr="003900D6">
        <w:rPr>
          <w:rFonts w:ascii="Times New Roman" w:eastAsia="Calibri" w:hAnsi="Times New Roman" w:cs="Times New Roman"/>
          <w:sz w:val="24"/>
          <w:szCs w:val="24"/>
        </w:rPr>
        <w:tab/>
        <w:t xml:space="preserve">§ 113 a </w:t>
      </w:r>
      <w:proofErr w:type="gramStart"/>
      <w:r w:rsidRPr="003900D6">
        <w:rPr>
          <w:rFonts w:ascii="Times New Roman" w:eastAsia="Calibri" w:hAnsi="Times New Roman" w:cs="Times New Roman"/>
          <w:sz w:val="24"/>
          <w:szCs w:val="24"/>
        </w:rPr>
        <w:t>113a</w:t>
      </w:r>
      <w:proofErr w:type="gramEnd"/>
      <w:r w:rsidRPr="003900D6">
        <w:rPr>
          <w:rFonts w:ascii="Times New Roman" w:eastAsia="Calibri" w:hAnsi="Times New Roman" w:cs="Times New Roman"/>
          <w:sz w:val="24"/>
          <w:szCs w:val="24"/>
        </w:rPr>
        <w:t xml:space="preserve"> školského zákona, ve znění pozdějších předpisů. </w:t>
      </w:r>
    </w:p>
    <w:p w14:paraId="489B9389" w14:textId="241C34B1" w:rsidR="00F648A6" w:rsidRPr="003900D6" w:rsidRDefault="00BD7B81" w:rsidP="001412D7">
      <w:pPr>
        <w:jc w:val="both"/>
        <w:rPr>
          <w:rFonts w:ascii="Times New Roman" w:eastAsia="Calibri" w:hAnsi="Times New Roman" w:cs="Times New Roman"/>
          <w:sz w:val="24"/>
          <w:szCs w:val="24"/>
        </w:rPr>
      </w:pPr>
      <w:r w:rsidRPr="003900D6">
        <w:rPr>
          <w:rFonts w:ascii="Times New Roman" w:eastAsia="Calibri" w:hAnsi="Times New Roman" w:cs="Times New Roman"/>
          <w:sz w:val="24"/>
          <w:szCs w:val="24"/>
        </w:rPr>
        <w:t>25)</w:t>
      </w:r>
      <w:r w:rsidRPr="003900D6">
        <w:rPr>
          <w:rFonts w:ascii="Times New Roman" w:eastAsia="Calibri" w:hAnsi="Times New Roman" w:cs="Times New Roman"/>
          <w:sz w:val="24"/>
          <w:szCs w:val="24"/>
        </w:rPr>
        <w:tab/>
        <w:t>§ 13 odst. 3 školského zákona.</w:t>
      </w:r>
    </w:p>
    <w:p w14:paraId="2660AE17" w14:textId="38FF87EA" w:rsidR="00F648A6" w:rsidRDefault="00F648A6" w:rsidP="001412D7">
      <w:pPr>
        <w:jc w:val="center"/>
        <w:rPr>
          <w:rFonts w:ascii="Times New Roman" w:hAnsi="Times New Roman" w:cs="Times New Roman"/>
          <w:sz w:val="24"/>
          <w:szCs w:val="24"/>
        </w:rPr>
      </w:pPr>
    </w:p>
    <w:sectPr w:rsidR="00F648A6" w:rsidSect="00543C60">
      <w:headerReference w:type="default" r:id="rId11"/>
      <w:footerReference w:type="default" r:id="rId12"/>
      <w:head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9C3EB" w14:textId="77777777" w:rsidR="00600B37" w:rsidRDefault="00600B37" w:rsidP="00D86AA6">
      <w:pPr>
        <w:spacing w:after="0" w:line="240" w:lineRule="auto"/>
      </w:pPr>
      <w:r>
        <w:separator/>
      </w:r>
    </w:p>
  </w:endnote>
  <w:endnote w:type="continuationSeparator" w:id="0">
    <w:p w14:paraId="04F7641A" w14:textId="77777777" w:rsidR="00600B37" w:rsidRDefault="00600B37" w:rsidP="00D86AA6">
      <w:pPr>
        <w:spacing w:after="0" w:line="240" w:lineRule="auto"/>
      </w:pPr>
      <w:r>
        <w:continuationSeparator/>
      </w:r>
    </w:p>
  </w:endnote>
  <w:endnote w:type="continuationNotice" w:id="1">
    <w:p w14:paraId="0E06E957" w14:textId="77777777" w:rsidR="00600B37" w:rsidRDefault="00600B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2785863"/>
      <w:docPartObj>
        <w:docPartGallery w:val="Page Numbers (Bottom of Page)"/>
        <w:docPartUnique/>
      </w:docPartObj>
    </w:sdtPr>
    <w:sdtEndPr>
      <w:rPr>
        <w:rFonts w:ascii="Times New Roman" w:hAnsi="Times New Roman" w:cs="Times New Roman"/>
        <w:sz w:val="24"/>
        <w:szCs w:val="24"/>
      </w:rPr>
    </w:sdtEndPr>
    <w:sdtContent>
      <w:p w14:paraId="067BF3DF" w14:textId="60427413" w:rsidR="00DD5A0A" w:rsidRPr="00DD5A0A" w:rsidRDefault="00DD5A0A">
        <w:pPr>
          <w:pStyle w:val="Zpat"/>
          <w:jc w:val="center"/>
          <w:rPr>
            <w:rFonts w:ascii="Times New Roman" w:hAnsi="Times New Roman" w:cs="Times New Roman"/>
            <w:sz w:val="24"/>
            <w:szCs w:val="24"/>
          </w:rPr>
        </w:pPr>
        <w:r w:rsidRPr="00DD5A0A">
          <w:rPr>
            <w:rFonts w:ascii="Times New Roman" w:hAnsi="Times New Roman" w:cs="Times New Roman"/>
            <w:sz w:val="24"/>
            <w:szCs w:val="24"/>
          </w:rPr>
          <w:fldChar w:fldCharType="begin"/>
        </w:r>
        <w:r w:rsidRPr="00DD5A0A">
          <w:rPr>
            <w:rFonts w:ascii="Times New Roman" w:hAnsi="Times New Roman" w:cs="Times New Roman"/>
            <w:sz w:val="24"/>
            <w:szCs w:val="24"/>
          </w:rPr>
          <w:instrText>PAGE   \* MERGEFORMAT</w:instrText>
        </w:r>
        <w:r w:rsidRPr="00DD5A0A">
          <w:rPr>
            <w:rFonts w:ascii="Times New Roman" w:hAnsi="Times New Roman" w:cs="Times New Roman"/>
            <w:sz w:val="24"/>
            <w:szCs w:val="24"/>
          </w:rPr>
          <w:fldChar w:fldCharType="separate"/>
        </w:r>
        <w:r w:rsidRPr="00DD5A0A">
          <w:rPr>
            <w:rFonts w:ascii="Times New Roman" w:hAnsi="Times New Roman" w:cs="Times New Roman"/>
            <w:sz w:val="24"/>
            <w:szCs w:val="24"/>
          </w:rPr>
          <w:t>2</w:t>
        </w:r>
        <w:r w:rsidRPr="00DD5A0A">
          <w:rPr>
            <w:rFonts w:ascii="Times New Roman" w:hAnsi="Times New Roman" w:cs="Times New Roman"/>
            <w:sz w:val="24"/>
            <w:szCs w:val="24"/>
          </w:rPr>
          <w:fldChar w:fldCharType="end"/>
        </w:r>
      </w:p>
    </w:sdtContent>
  </w:sdt>
  <w:p w14:paraId="25F18211" w14:textId="77777777" w:rsidR="007B2AA7" w:rsidRDefault="007B2AA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AF152" w14:textId="77777777" w:rsidR="00600B37" w:rsidRDefault="00600B37" w:rsidP="00D86AA6">
      <w:pPr>
        <w:spacing w:after="0" w:line="240" w:lineRule="auto"/>
      </w:pPr>
      <w:r>
        <w:separator/>
      </w:r>
    </w:p>
  </w:footnote>
  <w:footnote w:type="continuationSeparator" w:id="0">
    <w:p w14:paraId="08AB83BC" w14:textId="77777777" w:rsidR="00600B37" w:rsidRDefault="00600B37" w:rsidP="00D86AA6">
      <w:pPr>
        <w:spacing w:after="0" w:line="240" w:lineRule="auto"/>
      </w:pPr>
      <w:r>
        <w:continuationSeparator/>
      </w:r>
    </w:p>
  </w:footnote>
  <w:footnote w:type="continuationNotice" w:id="1">
    <w:p w14:paraId="34142BE6" w14:textId="77777777" w:rsidR="00600B37" w:rsidRDefault="00600B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E47D2" w14:textId="5F81D58B" w:rsidR="00543C60" w:rsidRDefault="00543C60" w:rsidP="00543C60">
    <w:pPr>
      <w:pStyle w:val="Zhlav"/>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9849D" w14:textId="058C5C40" w:rsidR="00BC6DC8" w:rsidRPr="00BC6DC8" w:rsidRDefault="00BC6DC8" w:rsidP="00BC6DC8">
    <w:pPr>
      <w:pStyle w:val="Zhlav"/>
      <w:jc w:val="center"/>
      <w:rPr>
        <w:rFonts w:ascii="Times New Roman" w:hAnsi="Times New Roman" w:cs="Times New Roman"/>
        <w:b/>
        <w:color w:val="FF0000"/>
      </w:rPr>
    </w:pPr>
    <w:r w:rsidRPr="00BC6DC8">
      <w:rPr>
        <w:rFonts w:ascii="Times New Roman" w:hAnsi="Times New Roman" w:cs="Times New Roman"/>
        <w:b/>
        <w:color w:val="FF0000"/>
      </w:rPr>
      <w:t xml:space="preserve">Úplné znění ke dni 1. </w:t>
    </w:r>
    <w:r w:rsidR="00A63FB1">
      <w:rPr>
        <w:rFonts w:ascii="Times New Roman" w:hAnsi="Times New Roman" w:cs="Times New Roman"/>
        <w:b/>
        <w:color w:val="FF0000"/>
      </w:rPr>
      <w:t>9</w:t>
    </w:r>
    <w:r w:rsidRPr="00BC6DC8">
      <w:rPr>
        <w:rFonts w:ascii="Times New Roman" w:hAnsi="Times New Roman" w:cs="Times New Roman"/>
        <w:b/>
        <w:color w:val="FF0000"/>
      </w:rPr>
      <w:t>. 202</w:t>
    </w:r>
    <w:r w:rsidR="003647EC">
      <w:rPr>
        <w:rFonts w:ascii="Times New Roman" w:hAnsi="Times New Roman" w:cs="Times New Roman"/>
        <w:b/>
        <w:color w:val="FF0000"/>
      </w:rPr>
      <w:t>5</w:t>
    </w:r>
    <w:r w:rsidRPr="00BC6DC8">
      <w:rPr>
        <w:rFonts w:ascii="Times New Roman" w:hAnsi="Times New Roman" w:cs="Times New Roman"/>
        <w:b/>
        <w:color w:val="FF0000"/>
      </w:rPr>
      <w:t xml:space="preserve"> je zpracováno Ministerstvem školství, mládeže a tělovýchovy pouze jako informativní materiál. Právně závazné znění vyplývá výhradně ze Sbírky zákonů.</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5EB7"/>
    <w:multiLevelType w:val="hybridMultilevel"/>
    <w:tmpl w:val="DF9600F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13543E90"/>
    <w:multiLevelType w:val="hybridMultilevel"/>
    <w:tmpl w:val="82C4088A"/>
    <w:lvl w:ilvl="0" w:tplc="F54C2B2C">
      <w:start w:val="6"/>
      <w:numFmt w:val="bullet"/>
      <w:lvlText w:val=""/>
      <w:lvlJc w:val="left"/>
      <w:pPr>
        <w:ind w:left="1080" w:hanging="360"/>
      </w:pPr>
      <w:rPr>
        <w:rFonts w:ascii="Symbol" w:eastAsia="Calibri" w:hAnsi="Symbol"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1FD86362"/>
    <w:multiLevelType w:val="hybridMultilevel"/>
    <w:tmpl w:val="5622DC1A"/>
    <w:lvl w:ilvl="0" w:tplc="228CB788">
      <w:start w:val="1"/>
      <w:numFmt w:val="lowerLetter"/>
      <w:lvlText w:val="%1)"/>
      <w:lvlJc w:val="left"/>
      <w:pPr>
        <w:ind w:left="1776" w:hanging="360"/>
      </w:pPr>
      <w:rPr>
        <w:rFonts w:ascii="Times New Roman" w:eastAsia="Calibri" w:hAnsi="Times New Roman" w:cs="Times New Roman" w:hint="default"/>
      </w:rPr>
    </w:lvl>
    <w:lvl w:ilvl="1" w:tplc="04050019" w:tentative="1">
      <w:start w:val="1"/>
      <w:numFmt w:val="lowerLetter"/>
      <w:lvlText w:val="%2."/>
      <w:lvlJc w:val="left"/>
      <w:pPr>
        <w:ind w:left="2496" w:hanging="360"/>
      </w:pPr>
    </w:lvl>
    <w:lvl w:ilvl="2" w:tplc="0405001B" w:tentative="1">
      <w:start w:val="1"/>
      <w:numFmt w:val="lowerRoman"/>
      <w:lvlText w:val="%3."/>
      <w:lvlJc w:val="right"/>
      <w:pPr>
        <w:ind w:left="3216" w:hanging="180"/>
      </w:pPr>
    </w:lvl>
    <w:lvl w:ilvl="3" w:tplc="0405000F" w:tentative="1">
      <w:start w:val="1"/>
      <w:numFmt w:val="decimal"/>
      <w:lvlText w:val="%4."/>
      <w:lvlJc w:val="left"/>
      <w:pPr>
        <w:ind w:left="3936" w:hanging="360"/>
      </w:pPr>
    </w:lvl>
    <w:lvl w:ilvl="4" w:tplc="04050019" w:tentative="1">
      <w:start w:val="1"/>
      <w:numFmt w:val="lowerLetter"/>
      <w:lvlText w:val="%5."/>
      <w:lvlJc w:val="left"/>
      <w:pPr>
        <w:ind w:left="4656" w:hanging="360"/>
      </w:pPr>
    </w:lvl>
    <w:lvl w:ilvl="5" w:tplc="0405001B" w:tentative="1">
      <w:start w:val="1"/>
      <w:numFmt w:val="lowerRoman"/>
      <w:lvlText w:val="%6."/>
      <w:lvlJc w:val="right"/>
      <w:pPr>
        <w:ind w:left="5376" w:hanging="180"/>
      </w:pPr>
    </w:lvl>
    <w:lvl w:ilvl="6" w:tplc="0405000F" w:tentative="1">
      <w:start w:val="1"/>
      <w:numFmt w:val="decimal"/>
      <w:lvlText w:val="%7."/>
      <w:lvlJc w:val="left"/>
      <w:pPr>
        <w:ind w:left="6096" w:hanging="360"/>
      </w:pPr>
    </w:lvl>
    <w:lvl w:ilvl="7" w:tplc="04050019" w:tentative="1">
      <w:start w:val="1"/>
      <w:numFmt w:val="lowerLetter"/>
      <w:lvlText w:val="%8."/>
      <w:lvlJc w:val="left"/>
      <w:pPr>
        <w:ind w:left="6816" w:hanging="360"/>
      </w:pPr>
    </w:lvl>
    <w:lvl w:ilvl="8" w:tplc="0405001B" w:tentative="1">
      <w:start w:val="1"/>
      <w:numFmt w:val="lowerRoman"/>
      <w:lvlText w:val="%9."/>
      <w:lvlJc w:val="right"/>
      <w:pPr>
        <w:ind w:left="7536" w:hanging="180"/>
      </w:pPr>
    </w:lvl>
  </w:abstractNum>
  <w:abstractNum w:abstractNumId="3" w15:restartNumberingAfterBreak="0">
    <w:nsid w:val="24FA35C2"/>
    <w:multiLevelType w:val="hybridMultilevel"/>
    <w:tmpl w:val="437A0A0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E7459F4"/>
    <w:multiLevelType w:val="hybridMultilevel"/>
    <w:tmpl w:val="5C9643B0"/>
    <w:lvl w:ilvl="0" w:tplc="B982438C">
      <w:start w:val="1"/>
      <w:numFmt w:val="lowerLetter"/>
      <w:lvlText w:val="%1)"/>
      <w:lvlJc w:val="left"/>
      <w:pPr>
        <w:ind w:left="360" w:hanging="360"/>
      </w:pPr>
      <w:rPr>
        <w:rFonts w:ascii="Times New Roman" w:eastAsia="Calibri" w:hAnsi="Times New Roman" w:cs="Times New Roman"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32022A7D"/>
    <w:multiLevelType w:val="hybridMultilevel"/>
    <w:tmpl w:val="06122C7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8BA6538"/>
    <w:multiLevelType w:val="hybridMultilevel"/>
    <w:tmpl w:val="405EA006"/>
    <w:lvl w:ilvl="0" w:tplc="AB624F86">
      <w:start w:val="6"/>
      <w:numFmt w:val="bullet"/>
      <w:lvlText w:val=""/>
      <w:lvlJc w:val="left"/>
      <w:pPr>
        <w:ind w:left="720" w:hanging="360"/>
      </w:pPr>
      <w:rPr>
        <w:rFonts w:ascii="Symbol" w:eastAsia="Calibri"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415463EA"/>
    <w:multiLevelType w:val="hybridMultilevel"/>
    <w:tmpl w:val="40FC775E"/>
    <w:lvl w:ilvl="0" w:tplc="58F29AAC">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4AA262CB"/>
    <w:multiLevelType w:val="hybridMultilevel"/>
    <w:tmpl w:val="4954770C"/>
    <w:lvl w:ilvl="0" w:tplc="856AA7F4">
      <w:start w:val="1"/>
      <w:numFmt w:val="lowerLetter"/>
      <w:lvlText w:val="%1)"/>
      <w:lvlJc w:val="left"/>
      <w:pPr>
        <w:ind w:left="0" w:firstLine="0"/>
      </w:pPr>
      <w:rPr>
        <w:rFonts w:ascii="Times New Roman" w:eastAsia="Calibri" w:hAnsi="Times New Roman" w:cs="Times New Roman" w:hint="default"/>
      </w:rPr>
    </w:lvl>
    <w:lvl w:ilvl="1" w:tplc="58541DC8">
      <w:start w:val="1"/>
      <w:numFmt w:val="lowerLetter"/>
      <w:lvlText w:val="%2."/>
      <w:lvlJc w:val="left"/>
      <w:pPr>
        <w:ind w:left="1080" w:hanging="360"/>
      </w:pPr>
    </w:lvl>
    <w:lvl w:ilvl="2" w:tplc="E46A3EFA">
      <w:start w:val="1"/>
      <w:numFmt w:val="lowerRoman"/>
      <w:lvlText w:val="%3."/>
      <w:lvlJc w:val="right"/>
      <w:pPr>
        <w:ind w:left="1800" w:hanging="180"/>
      </w:pPr>
    </w:lvl>
    <w:lvl w:ilvl="3" w:tplc="73CCDAC6">
      <w:start w:val="1"/>
      <w:numFmt w:val="decimal"/>
      <w:lvlText w:val="%4."/>
      <w:lvlJc w:val="left"/>
      <w:pPr>
        <w:ind w:left="2520" w:hanging="360"/>
      </w:pPr>
    </w:lvl>
    <w:lvl w:ilvl="4" w:tplc="9A1EEBA4">
      <w:start w:val="1"/>
      <w:numFmt w:val="lowerLetter"/>
      <w:lvlText w:val="%5."/>
      <w:lvlJc w:val="left"/>
      <w:pPr>
        <w:ind w:left="3240" w:hanging="360"/>
      </w:pPr>
    </w:lvl>
    <w:lvl w:ilvl="5" w:tplc="7A1AB560">
      <w:start w:val="1"/>
      <w:numFmt w:val="lowerRoman"/>
      <w:lvlText w:val="%6."/>
      <w:lvlJc w:val="right"/>
      <w:pPr>
        <w:ind w:left="3960" w:hanging="180"/>
      </w:pPr>
    </w:lvl>
    <w:lvl w:ilvl="6" w:tplc="AA6EE748">
      <w:start w:val="1"/>
      <w:numFmt w:val="decimal"/>
      <w:lvlText w:val="%7."/>
      <w:lvlJc w:val="left"/>
      <w:pPr>
        <w:ind w:left="4680" w:hanging="360"/>
      </w:pPr>
    </w:lvl>
    <w:lvl w:ilvl="7" w:tplc="78E2E1BE">
      <w:start w:val="1"/>
      <w:numFmt w:val="lowerLetter"/>
      <w:lvlText w:val="%8."/>
      <w:lvlJc w:val="left"/>
      <w:pPr>
        <w:ind w:left="5400" w:hanging="360"/>
      </w:pPr>
    </w:lvl>
    <w:lvl w:ilvl="8" w:tplc="DA9E591C">
      <w:start w:val="1"/>
      <w:numFmt w:val="lowerRoman"/>
      <w:lvlText w:val="%9."/>
      <w:lvlJc w:val="right"/>
      <w:pPr>
        <w:ind w:left="6120" w:hanging="180"/>
      </w:pPr>
    </w:lvl>
  </w:abstractNum>
  <w:abstractNum w:abstractNumId="9" w15:restartNumberingAfterBreak="0">
    <w:nsid w:val="4B234913"/>
    <w:multiLevelType w:val="hybridMultilevel"/>
    <w:tmpl w:val="292CE1EA"/>
    <w:lvl w:ilvl="0" w:tplc="0405000F">
      <w:start w:val="1"/>
      <w:numFmt w:val="decimal"/>
      <w:lvlText w:val="%1."/>
      <w:lvlJc w:val="left"/>
      <w:pPr>
        <w:ind w:left="1004" w:hanging="360"/>
      </w:p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0" w15:restartNumberingAfterBreak="0">
    <w:nsid w:val="4EB82352"/>
    <w:multiLevelType w:val="hybridMultilevel"/>
    <w:tmpl w:val="581E0CF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F1565DE"/>
    <w:multiLevelType w:val="hybridMultilevel"/>
    <w:tmpl w:val="33B27A5A"/>
    <w:lvl w:ilvl="0" w:tplc="C4383A20">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63144516"/>
    <w:multiLevelType w:val="hybridMultilevel"/>
    <w:tmpl w:val="7138C9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6A1916A8"/>
    <w:multiLevelType w:val="hybridMultilevel"/>
    <w:tmpl w:val="06C29BD6"/>
    <w:lvl w:ilvl="0" w:tplc="2F4CD80C">
      <w:start w:val="6"/>
      <w:numFmt w:val="bullet"/>
      <w:lvlText w:val=""/>
      <w:lvlJc w:val="left"/>
      <w:pPr>
        <w:ind w:left="1080" w:hanging="360"/>
      </w:pPr>
      <w:rPr>
        <w:rFonts w:ascii="Symbol" w:eastAsia="Calibri" w:hAnsi="Symbol"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6CD02AE5"/>
    <w:multiLevelType w:val="hybridMultilevel"/>
    <w:tmpl w:val="6186AEAC"/>
    <w:lvl w:ilvl="0" w:tplc="519A1B0E">
      <w:start w:val="1"/>
      <w:numFmt w:val="lowerLetter"/>
      <w:lvlText w:val="%1)"/>
      <w:lvlJc w:val="left"/>
      <w:pPr>
        <w:ind w:left="360" w:hanging="360"/>
      </w:pPr>
      <w:rPr>
        <w:rFonts w:ascii="Times New Roman" w:eastAsia="Calibri" w:hAnsi="Times New Roman" w:cs="Times New Roman"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5" w15:restartNumberingAfterBreak="0">
    <w:nsid w:val="78053C62"/>
    <w:multiLevelType w:val="hybridMultilevel"/>
    <w:tmpl w:val="CF3AA426"/>
    <w:lvl w:ilvl="0" w:tplc="26E22982">
      <w:start w:val="6"/>
      <w:numFmt w:val="bullet"/>
      <w:lvlText w:val=""/>
      <w:lvlJc w:val="left"/>
      <w:pPr>
        <w:ind w:left="720" w:hanging="360"/>
      </w:pPr>
      <w:rPr>
        <w:rFonts w:ascii="Symbol" w:eastAsia="Calibri"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114053046">
    <w:abstractNumId w:val="10"/>
  </w:num>
  <w:num w:numId="2" w16cid:durableId="1978222710">
    <w:abstractNumId w:val="8"/>
  </w:num>
  <w:num w:numId="3" w16cid:durableId="2057117691">
    <w:abstractNumId w:val="14"/>
  </w:num>
  <w:num w:numId="4" w16cid:durableId="511341822">
    <w:abstractNumId w:val="2"/>
  </w:num>
  <w:num w:numId="5" w16cid:durableId="88698514">
    <w:abstractNumId w:val="4"/>
  </w:num>
  <w:num w:numId="6" w16cid:durableId="503203511">
    <w:abstractNumId w:val="7"/>
  </w:num>
  <w:num w:numId="7" w16cid:durableId="666325354">
    <w:abstractNumId w:val="15"/>
  </w:num>
  <w:num w:numId="8" w16cid:durableId="398404247">
    <w:abstractNumId w:val="13"/>
  </w:num>
  <w:num w:numId="9" w16cid:durableId="1237544903">
    <w:abstractNumId w:val="1"/>
  </w:num>
  <w:num w:numId="10" w16cid:durableId="1045983955">
    <w:abstractNumId w:val="6"/>
  </w:num>
  <w:num w:numId="11" w16cid:durableId="174736513">
    <w:abstractNumId w:val="9"/>
  </w:num>
  <w:num w:numId="12" w16cid:durableId="91438280">
    <w:abstractNumId w:val="5"/>
  </w:num>
  <w:num w:numId="13" w16cid:durableId="313997982">
    <w:abstractNumId w:val="0"/>
  </w:num>
  <w:num w:numId="14" w16cid:durableId="1774012936">
    <w:abstractNumId w:val="11"/>
  </w:num>
  <w:num w:numId="15" w16cid:durableId="737705956">
    <w:abstractNumId w:val="3"/>
  </w:num>
  <w:num w:numId="16" w16cid:durableId="3375829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357"/>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81E"/>
    <w:rsid w:val="00001C3A"/>
    <w:rsid w:val="00006069"/>
    <w:rsid w:val="00010ECA"/>
    <w:rsid w:val="000113B0"/>
    <w:rsid w:val="000125CD"/>
    <w:rsid w:val="000127F2"/>
    <w:rsid w:val="00013ACF"/>
    <w:rsid w:val="0002625D"/>
    <w:rsid w:val="000326B2"/>
    <w:rsid w:val="00035B9D"/>
    <w:rsid w:val="00036214"/>
    <w:rsid w:val="000462C8"/>
    <w:rsid w:val="00047198"/>
    <w:rsid w:val="00047A4A"/>
    <w:rsid w:val="00047FF9"/>
    <w:rsid w:val="000500A9"/>
    <w:rsid w:val="000535F9"/>
    <w:rsid w:val="00056233"/>
    <w:rsid w:val="000670A9"/>
    <w:rsid w:val="00070CB8"/>
    <w:rsid w:val="000730EA"/>
    <w:rsid w:val="00073C73"/>
    <w:rsid w:val="00077612"/>
    <w:rsid w:val="0008137D"/>
    <w:rsid w:val="00084073"/>
    <w:rsid w:val="000843F7"/>
    <w:rsid w:val="00090B12"/>
    <w:rsid w:val="000A25A1"/>
    <w:rsid w:val="000A76B4"/>
    <w:rsid w:val="000B0789"/>
    <w:rsid w:val="000B0DBA"/>
    <w:rsid w:val="000B11C3"/>
    <w:rsid w:val="000B3C48"/>
    <w:rsid w:val="000B6EBE"/>
    <w:rsid w:val="000C0642"/>
    <w:rsid w:val="000C0D54"/>
    <w:rsid w:val="000C32E6"/>
    <w:rsid w:val="000C37CC"/>
    <w:rsid w:val="000C3B4E"/>
    <w:rsid w:val="000D0F71"/>
    <w:rsid w:val="000D2272"/>
    <w:rsid w:val="000D3839"/>
    <w:rsid w:val="000D6CB9"/>
    <w:rsid w:val="000D7516"/>
    <w:rsid w:val="000E317E"/>
    <w:rsid w:val="000E70A3"/>
    <w:rsid w:val="000E7E4A"/>
    <w:rsid w:val="000F03E2"/>
    <w:rsid w:val="000F053D"/>
    <w:rsid w:val="000F11DC"/>
    <w:rsid w:val="000F6A6F"/>
    <w:rsid w:val="000F7807"/>
    <w:rsid w:val="001021FA"/>
    <w:rsid w:val="00103039"/>
    <w:rsid w:val="0011114A"/>
    <w:rsid w:val="00111C26"/>
    <w:rsid w:val="00112399"/>
    <w:rsid w:val="00113150"/>
    <w:rsid w:val="0011463D"/>
    <w:rsid w:val="00114DB7"/>
    <w:rsid w:val="00116D69"/>
    <w:rsid w:val="00117D50"/>
    <w:rsid w:val="00122E19"/>
    <w:rsid w:val="00125DA1"/>
    <w:rsid w:val="00125F61"/>
    <w:rsid w:val="00126832"/>
    <w:rsid w:val="00126AA0"/>
    <w:rsid w:val="001317F7"/>
    <w:rsid w:val="0013224B"/>
    <w:rsid w:val="00132DA3"/>
    <w:rsid w:val="0013371A"/>
    <w:rsid w:val="001379FF"/>
    <w:rsid w:val="00140485"/>
    <w:rsid w:val="001412D7"/>
    <w:rsid w:val="00141CC3"/>
    <w:rsid w:val="00145C68"/>
    <w:rsid w:val="00152C4F"/>
    <w:rsid w:val="001545DE"/>
    <w:rsid w:val="0015601E"/>
    <w:rsid w:val="00157370"/>
    <w:rsid w:val="00163204"/>
    <w:rsid w:val="00164604"/>
    <w:rsid w:val="00171FE8"/>
    <w:rsid w:val="00175405"/>
    <w:rsid w:val="001768A9"/>
    <w:rsid w:val="00177C29"/>
    <w:rsid w:val="00180A21"/>
    <w:rsid w:val="0018263F"/>
    <w:rsid w:val="00183BFA"/>
    <w:rsid w:val="00190F51"/>
    <w:rsid w:val="0019462F"/>
    <w:rsid w:val="00194AEB"/>
    <w:rsid w:val="001A0DB9"/>
    <w:rsid w:val="001A1A9D"/>
    <w:rsid w:val="001B4EE7"/>
    <w:rsid w:val="001B5DCC"/>
    <w:rsid w:val="001B68A4"/>
    <w:rsid w:val="001C2A5E"/>
    <w:rsid w:val="001C2B96"/>
    <w:rsid w:val="001C38C7"/>
    <w:rsid w:val="001C7D7A"/>
    <w:rsid w:val="001E1558"/>
    <w:rsid w:val="001E1673"/>
    <w:rsid w:val="001E20C0"/>
    <w:rsid w:val="001E515C"/>
    <w:rsid w:val="001F18ED"/>
    <w:rsid w:val="001F23BA"/>
    <w:rsid w:val="001F2E73"/>
    <w:rsid w:val="001F2F9C"/>
    <w:rsid w:val="001F4CF0"/>
    <w:rsid w:val="00201E5E"/>
    <w:rsid w:val="00203AF3"/>
    <w:rsid w:val="00204262"/>
    <w:rsid w:val="00210669"/>
    <w:rsid w:val="0021352C"/>
    <w:rsid w:val="002159C4"/>
    <w:rsid w:val="00215A11"/>
    <w:rsid w:val="00215D05"/>
    <w:rsid w:val="00221153"/>
    <w:rsid w:val="00221D05"/>
    <w:rsid w:val="00226D5F"/>
    <w:rsid w:val="00231A0F"/>
    <w:rsid w:val="00231BE1"/>
    <w:rsid w:val="00233FF0"/>
    <w:rsid w:val="00234EAB"/>
    <w:rsid w:val="0024196F"/>
    <w:rsid w:val="00243514"/>
    <w:rsid w:val="00243734"/>
    <w:rsid w:val="002513AB"/>
    <w:rsid w:val="00251B13"/>
    <w:rsid w:val="00261B45"/>
    <w:rsid w:val="0026394F"/>
    <w:rsid w:val="00267683"/>
    <w:rsid w:val="00270003"/>
    <w:rsid w:val="00272798"/>
    <w:rsid w:val="00284639"/>
    <w:rsid w:val="00284AD7"/>
    <w:rsid w:val="00284E78"/>
    <w:rsid w:val="002947DF"/>
    <w:rsid w:val="002951D5"/>
    <w:rsid w:val="00296858"/>
    <w:rsid w:val="00297D1A"/>
    <w:rsid w:val="002A02B6"/>
    <w:rsid w:val="002A14BE"/>
    <w:rsid w:val="002A5D9D"/>
    <w:rsid w:val="002A6557"/>
    <w:rsid w:val="002B0C13"/>
    <w:rsid w:val="002B1D07"/>
    <w:rsid w:val="002B1FD5"/>
    <w:rsid w:val="002B6018"/>
    <w:rsid w:val="002B698E"/>
    <w:rsid w:val="002B7A38"/>
    <w:rsid w:val="002C265E"/>
    <w:rsid w:val="002D1853"/>
    <w:rsid w:val="002D2553"/>
    <w:rsid w:val="002D439E"/>
    <w:rsid w:val="002D491A"/>
    <w:rsid w:val="002E4225"/>
    <w:rsid w:val="002E44E9"/>
    <w:rsid w:val="002F0F59"/>
    <w:rsid w:val="002F135D"/>
    <w:rsid w:val="002F6FD4"/>
    <w:rsid w:val="003014C1"/>
    <w:rsid w:val="00302434"/>
    <w:rsid w:val="00302A36"/>
    <w:rsid w:val="00303F1E"/>
    <w:rsid w:val="003064AA"/>
    <w:rsid w:val="00310FF5"/>
    <w:rsid w:val="003136F9"/>
    <w:rsid w:val="00317377"/>
    <w:rsid w:val="00320D2D"/>
    <w:rsid w:val="00334B9E"/>
    <w:rsid w:val="00335119"/>
    <w:rsid w:val="00342E0E"/>
    <w:rsid w:val="003518B1"/>
    <w:rsid w:val="003540A0"/>
    <w:rsid w:val="00363134"/>
    <w:rsid w:val="0036476F"/>
    <w:rsid w:val="003647EC"/>
    <w:rsid w:val="00370FFB"/>
    <w:rsid w:val="00372ED2"/>
    <w:rsid w:val="003731AC"/>
    <w:rsid w:val="00375441"/>
    <w:rsid w:val="00375AF2"/>
    <w:rsid w:val="00380E22"/>
    <w:rsid w:val="00381502"/>
    <w:rsid w:val="00382561"/>
    <w:rsid w:val="00384D5A"/>
    <w:rsid w:val="00386731"/>
    <w:rsid w:val="00386980"/>
    <w:rsid w:val="00387525"/>
    <w:rsid w:val="003900D6"/>
    <w:rsid w:val="003903A0"/>
    <w:rsid w:val="00392604"/>
    <w:rsid w:val="00397A51"/>
    <w:rsid w:val="003A27FB"/>
    <w:rsid w:val="003A2B6C"/>
    <w:rsid w:val="003A45EC"/>
    <w:rsid w:val="003B7717"/>
    <w:rsid w:val="003C2E6C"/>
    <w:rsid w:val="003C3790"/>
    <w:rsid w:val="003C4CC9"/>
    <w:rsid w:val="003D1D3E"/>
    <w:rsid w:val="003E0C2E"/>
    <w:rsid w:val="003E1C07"/>
    <w:rsid w:val="003E625F"/>
    <w:rsid w:val="003E6F3C"/>
    <w:rsid w:val="003E70D8"/>
    <w:rsid w:val="003F178B"/>
    <w:rsid w:val="003F42C1"/>
    <w:rsid w:val="003F4945"/>
    <w:rsid w:val="00400E77"/>
    <w:rsid w:val="00400E82"/>
    <w:rsid w:val="00407220"/>
    <w:rsid w:val="00407EBF"/>
    <w:rsid w:val="004105B3"/>
    <w:rsid w:val="00410727"/>
    <w:rsid w:val="00412718"/>
    <w:rsid w:val="004127B4"/>
    <w:rsid w:val="004133F3"/>
    <w:rsid w:val="00413989"/>
    <w:rsid w:val="004142E8"/>
    <w:rsid w:val="004172FA"/>
    <w:rsid w:val="00417980"/>
    <w:rsid w:val="004206F1"/>
    <w:rsid w:val="00420A02"/>
    <w:rsid w:val="00420AB3"/>
    <w:rsid w:val="004216C2"/>
    <w:rsid w:val="00422570"/>
    <w:rsid w:val="00422E7B"/>
    <w:rsid w:val="00422E80"/>
    <w:rsid w:val="00424886"/>
    <w:rsid w:val="004253C5"/>
    <w:rsid w:val="00426867"/>
    <w:rsid w:val="00430461"/>
    <w:rsid w:val="00431DF7"/>
    <w:rsid w:val="0043292A"/>
    <w:rsid w:val="00437F83"/>
    <w:rsid w:val="00442622"/>
    <w:rsid w:val="00455C8C"/>
    <w:rsid w:val="004612BE"/>
    <w:rsid w:val="004613BC"/>
    <w:rsid w:val="0046195C"/>
    <w:rsid w:val="00465409"/>
    <w:rsid w:val="00466B83"/>
    <w:rsid w:val="004679C4"/>
    <w:rsid w:val="004706E7"/>
    <w:rsid w:val="00471219"/>
    <w:rsid w:val="004715BA"/>
    <w:rsid w:val="0048070D"/>
    <w:rsid w:val="004808B9"/>
    <w:rsid w:val="0048336B"/>
    <w:rsid w:val="00483556"/>
    <w:rsid w:val="0049194F"/>
    <w:rsid w:val="00493272"/>
    <w:rsid w:val="00493CFA"/>
    <w:rsid w:val="0049778C"/>
    <w:rsid w:val="004A0CBC"/>
    <w:rsid w:val="004A5B68"/>
    <w:rsid w:val="004C43DC"/>
    <w:rsid w:val="004C5B7C"/>
    <w:rsid w:val="004C7BBE"/>
    <w:rsid w:val="004D1657"/>
    <w:rsid w:val="004D39C7"/>
    <w:rsid w:val="004D452C"/>
    <w:rsid w:val="004D5997"/>
    <w:rsid w:val="004D5C98"/>
    <w:rsid w:val="004D6584"/>
    <w:rsid w:val="004E1F87"/>
    <w:rsid w:val="004E3D08"/>
    <w:rsid w:val="004E49D5"/>
    <w:rsid w:val="004E4BCB"/>
    <w:rsid w:val="004F0E90"/>
    <w:rsid w:val="004F1110"/>
    <w:rsid w:val="004F249F"/>
    <w:rsid w:val="004F3590"/>
    <w:rsid w:val="004F3A92"/>
    <w:rsid w:val="004F48A8"/>
    <w:rsid w:val="004F5752"/>
    <w:rsid w:val="00501230"/>
    <w:rsid w:val="00501F80"/>
    <w:rsid w:val="005056D2"/>
    <w:rsid w:val="00505B1E"/>
    <w:rsid w:val="00506875"/>
    <w:rsid w:val="0051046C"/>
    <w:rsid w:val="005126A1"/>
    <w:rsid w:val="00512FE3"/>
    <w:rsid w:val="00513B04"/>
    <w:rsid w:val="005154B6"/>
    <w:rsid w:val="00522264"/>
    <w:rsid w:val="00523AB1"/>
    <w:rsid w:val="005251C3"/>
    <w:rsid w:val="00525274"/>
    <w:rsid w:val="00527E7A"/>
    <w:rsid w:val="00530240"/>
    <w:rsid w:val="00531945"/>
    <w:rsid w:val="00532EDF"/>
    <w:rsid w:val="005348C2"/>
    <w:rsid w:val="00535BD8"/>
    <w:rsid w:val="00537A86"/>
    <w:rsid w:val="00540720"/>
    <w:rsid w:val="00541280"/>
    <w:rsid w:val="00541B76"/>
    <w:rsid w:val="00543118"/>
    <w:rsid w:val="00543C60"/>
    <w:rsid w:val="00543F1B"/>
    <w:rsid w:val="00544483"/>
    <w:rsid w:val="00545798"/>
    <w:rsid w:val="0054639D"/>
    <w:rsid w:val="00547E80"/>
    <w:rsid w:val="005508B6"/>
    <w:rsid w:val="005508CC"/>
    <w:rsid w:val="00550F82"/>
    <w:rsid w:val="005527E4"/>
    <w:rsid w:val="005603DB"/>
    <w:rsid w:val="005603FD"/>
    <w:rsid w:val="00562603"/>
    <w:rsid w:val="00563409"/>
    <w:rsid w:val="0056357A"/>
    <w:rsid w:val="0056399B"/>
    <w:rsid w:val="00572687"/>
    <w:rsid w:val="005740DF"/>
    <w:rsid w:val="00574C8F"/>
    <w:rsid w:val="00577647"/>
    <w:rsid w:val="00580A46"/>
    <w:rsid w:val="005811F7"/>
    <w:rsid w:val="005838D2"/>
    <w:rsid w:val="00585247"/>
    <w:rsid w:val="00585947"/>
    <w:rsid w:val="005859BD"/>
    <w:rsid w:val="00585A7E"/>
    <w:rsid w:val="00590EB0"/>
    <w:rsid w:val="00591162"/>
    <w:rsid w:val="00597766"/>
    <w:rsid w:val="005A07F5"/>
    <w:rsid w:val="005A5473"/>
    <w:rsid w:val="005A6B79"/>
    <w:rsid w:val="005A752C"/>
    <w:rsid w:val="005B1774"/>
    <w:rsid w:val="005B396E"/>
    <w:rsid w:val="005B72F2"/>
    <w:rsid w:val="005B7416"/>
    <w:rsid w:val="005C08B6"/>
    <w:rsid w:val="005C10C6"/>
    <w:rsid w:val="005C14F6"/>
    <w:rsid w:val="005C5E22"/>
    <w:rsid w:val="005D15DA"/>
    <w:rsid w:val="005D526F"/>
    <w:rsid w:val="005E1B54"/>
    <w:rsid w:val="005E4B11"/>
    <w:rsid w:val="005E6C59"/>
    <w:rsid w:val="005F17E8"/>
    <w:rsid w:val="005F207C"/>
    <w:rsid w:val="005F35EE"/>
    <w:rsid w:val="005F4D70"/>
    <w:rsid w:val="005F6DC7"/>
    <w:rsid w:val="006008C1"/>
    <w:rsid w:val="00600B37"/>
    <w:rsid w:val="00604CBB"/>
    <w:rsid w:val="006068C3"/>
    <w:rsid w:val="00611F7F"/>
    <w:rsid w:val="006161D9"/>
    <w:rsid w:val="006164CC"/>
    <w:rsid w:val="00621765"/>
    <w:rsid w:val="00622513"/>
    <w:rsid w:val="0062384D"/>
    <w:rsid w:val="00626BC8"/>
    <w:rsid w:val="006359CC"/>
    <w:rsid w:val="006370D4"/>
    <w:rsid w:val="00641FFE"/>
    <w:rsid w:val="00642845"/>
    <w:rsid w:val="0064491F"/>
    <w:rsid w:val="00652AD4"/>
    <w:rsid w:val="00652ED1"/>
    <w:rsid w:val="00654B7D"/>
    <w:rsid w:val="00655D0E"/>
    <w:rsid w:val="00656A2F"/>
    <w:rsid w:val="00657E44"/>
    <w:rsid w:val="00661C1A"/>
    <w:rsid w:val="00663B30"/>
    <w:rsid w:val="00667D17"/>
    <w:rsid w:val="006707AB"/>
    <w:rsid w:val="00671623"/>
    <w:rsid w:val="006746E8"/>
    <w:rsid w:val="006768BD"/>
    <w:rsid w:val="00677D58"/>
    <w:rsid w:val="00680D36"/>
    <w:rsid w:val="006832FF"/>
    <w:rsid w:val="006838A0"/>
    <w:rsid w:val="00685114"/>
    <w:rsid w:val="006870D8"/>
    <w:rsid w:val="00694448"/>
    <w:rsid w:val="0069549E"/>
    <w:rsid w:val="00697F0D"/>
    <w:rsid w:val="00697F78"/>
    <w:rsid w:val="006A525D"/>
    <w:rsid w:val="006A58EC"/>
    <w:rsid w:val="006B0510"/>
    <w:rsid w:val="006B1AD0"/>
    <w:rsid w:val="006B2770"/>
    <w:rsid w:val="006B3557"/>
    <w:rsid w:val="006B4359"/>
    <w:rsid w:val="006B4F1D"/>
    <w:rsid w:val="006B53E0"/>
    <w:rsid w:val="006C196C"/>
    <w:rsid w:val="006C5886"/>
    <w:rsid w:val="006C7DCB"/>
    <w:rsid w:val="006C7E0E"/>
    <w:rsid w:val="006D2CFC"/>
    <w:rsid w:val="006E2E71"/>
    <w:rsid w:val="006E3405"/>
    <w:rsid w:val="006E5585"/>
    <w:rsid w:val="006E6D58"/>
    <w:rsid w:val="006F25DB"/>
    <w:rsid w:val="006F3A8A"/>
    <w:rsid w:val="006F74A4"/>
    <w:rsid w:val="006F76DA"/>
    <w:rsid w:val="006F7A18"/>
    <w:rsid w:val="00700F66"/>
    <w:rsid w:val="007048FC"/>
    <w:rsid w:val="007069B6"/>
    <w:rsid w:val="007078AC"/>
    <w:rsid w:val="00711AED"/>
    <w:rsid w:val="00713355"/>
    <w:rsid w:val="007220AB"/>
    <w:rsid w:val="00722549"/>
    <w:rsid w:val="00722CBF"/>
    <w:rsid w:val="00723164"/>
    <w:rsid w:val="00723F96"/>
    <w:rsid w:val="00724680"/>
    <w:rsid w:val="00727ACF"/>
    <w:rsid w:val="0073095E"/>
    <w:rsid w:val="007349A6"/>
    <w:rsid w:val="00734F67"/>
    <w:rsid w:val="0074321D"/>
    <w:rsid w:val="0074392B"/>
    <w:rsid w:val="0074542A"/>
    <w:rsid w:val="00745F6F"/>
    <w:rsid w:val="00754020"/>
    <w:rsid w:val="007616D6"/>
    <w:rsid w:val="0076332F"/>
    <w:rsid w:val="007648C5"/>
    <w:rsid w:val="00765610"/>
    <w:rsid w:val="007671AA"/>
    <w:rsid w:val="007678D7"/>
    <w:rsid w:val="0077065C"/>
    <w:rsid w:val="00771A29"/>
    <w:rsid w:val="007733E6"/>
    <w:rsid w:val="007736BD"/>
    <w:rsid w:val="00773C6B"/>
    <w:rsid w:val="00773C74"/>
    <w:rsid w:val="00781405"/>
    <w:rsid w:val="0078314E"/>
    <w:rsid w:val="007835CB"/>
    <w:rsid w:val="00784FA0"/>
    <w:rsid w:val="00785A5E"/>
    <w:rsid w:val="0078675F"/>
    <w:rsid w:val="00797871"/>
    <w:rsid w:val="007A31E2"/>
    <w:rsid w:val="007B116F"/>
    <w:rsid w:val="007B2AA7"/>
    <w:rsid w:val="007B4BD6"/>
    <w:rsid w:val="007B6269"/>
    <w:rsid w:val="007C0750"/>
    <w:rsid w:val="007C0959"/>
    <w:rsid w:val="007C35EE"/>
    <w:rsid w:val="007C50AC"/>
    <w:rsid w:val="007C7BC0"/>
    <w:rsid w:val="007D0F56"/>
    <w:rsid w:val="007D540B"/>
    <w:rsid w:val="007D5D5A"/>
    <w:rsid w:val="007E195A"/>
    <w:rsid w:val="007E52E5"/>
    <w:rsid w:val="007E5CB0"/>
    <w:rsid w:val="007E6301"/>
    <w:rsid w:val="007F12E9"/>
    <w:rsid w:val="007F3CA0"/>
    <w:rsid w:val="007F4407"/>
    <w:rsid w:val="007F4609"/>
    <w:rsid w:val="007F7561"/>
    <w:rsid w:val="00800FAC"/>
    <w:rsid w:val="0080170F"/>
    <w:rsid w:val="008037D6"/>
    <w:rsid w:val="00804081"/>
    <w:rsid w:val="00804589"/>
    <w:rsid w:val="00806D38"/>
    <w:rsid w:val="0081025E"/>
    <w:rsid w:val="008116F5"/>
    <w:rsid w:val="0081484B"/>
    <w:rsid w:val="00814F31"/>
    <w:rsid w:val="008168EF"/>
    <w:rsid w:val="00822475"/>
    <w:rsid w:val="008241E9"/>
    <w:rsid w:val="00830556"/>
    <w:rsid w:val="008307AE"/>
    <w:rsid w:val="008308EC"/>
    <w:rsid w:val="00831B1D"/>
    <w:rsid w:val="00836A06"/>
    <w:rsid w:val="00837B23"/>
    <w:rsid w:val="0084018E"/>
    <w:rsid w:val="008408B8"/>
    <w:rsid w:val="0084175A"/>
    <w:rsid w:val="008440A1"/>
    <w:rsid w:val="00845105"/>
    <w:rsid w:val="00847299"/>
    <w:rsid w:val="00847A8D"/>
    <w:rsid w:val="0085015A"/>
    <w:rsid w:val="008517A8"/>
    <w:rsid w:val="008532A2"/>
    <w:rsid w:val="00854BC1"/>
    <w:rsid w:val="00855F46"/>
    <w:rsid w:val="008617BF"/>
    <w:rsid w:val="00861F85"/>
    <w:rsid w:val="0086249A"/>
    <w:rsid w:val="00862686"/>
    <w:rsid w:val="008638C7"/>
    <w:rsid w:val="008676A3"/>
    <w:rsid w:val="0087159C"/>
    <w:rsid w:val="00872D5C"/>
    <w:rsid w:val="00874CD6"/>
    <w:rsid w:val="00874DC0"/>
    <w:rsid w:val="00875EF1"/>
    <w:rsid w:val="00877403"/>
    <w:rsid w:val="008816B2"/>
    <w:rsid w:val="00881720"/>
    <w:rsid w:val="00884800"/>
    <w:rsid w:val="0089039E"/>
    <w:rsid w:val="00892B75"/>
    <w:rsid w:val="008956D9"/>
    <w:rsid w:val="0089606F"/>
    <w:rsid w:val="0089693C"/>
    <w:rsid w:val="008A0774"/>
    <w:rsid w:val="008A67B5"/>
    <w:rsid w:val="008B2BE1"/>
    <w:rsid w:val="008B3EBE"/>
    <w:rsid w:val="008B4B42"/>
    <w:rsid w:val="008B5A8E"/>
    <w:rsid w:val="008B667B"/>
    <w:rsid w:val="008C0179"/>
    <w:rsid w:val="008C10C0"/>
    <w:rsid w:val="008C2D89"/>
    <w:rsid w:val="008C5ECB"/>
    <w:rsid w:val="008C74AD"/>
    <w:rsid w:val="008D50D2"/>
    <w:rsid w:val="008E100B"/>
    <w:rsid w:val="008E2AED"/>
    <w:rsid w:val="008E3452"/>
    <w:rsid w:val="008E4522"/>
    <w:rsid w:val="008F077B"/>
    <w:rsid w:val="008F5C9F"/>
    <w:rsid w:val="008F5DFC"/>
    <w:rsid w:val="008F7117"/>
    <w:rsid w:val="008F7515"/>
    <w:rsid w:val="008F7C3D"/>
    <w:rsid w:val="0090207E"/>
    <w:rsid w:val="00905D03"/>
    <w:rsid w:val="00907A5D"/>
    <w:rsid w:val="00907F51"/>
    <w:rsid w:val="009105A1"/>
    <w:rsid w:val="0091096A"/>
    <w:rsid w:val="0091283D"/>
    <w:rsid w:val="00923C2D"/>
    <w:rsid w:val="00926F72"/>
    <w:rsid w:val="00930825"/>
    <w:rsid w:val="00930A58"/>
    <w:rsid w:val="00930EE8"/>
    <w:rsid w:val="00935744"/>
    <w:rsid w:val="00937A81"/>
    <w:rsid w:val="00941B55"/>
    <w:rsid w:val="00946501"/>
    <w:rsid w:val="00947609"/>
    <w:rsid w:val="00954A9C"/>
    <w:rsid w:val="00956E51"/>
    <w:rsid w:val="00961D7F"/>
    <w:rsid w:val="00963638"/>
    <w:rsid w:val="00963797"/>
    <w:rsid w:val="00975477"/>
    <w:rsid w:val="0097648C"/>
    <w:rsid w:val="009806CA"/>
    <w:rsid w:val="00981AB5"/>
    <w:rsid w:val="00986043"/>
    <w:rsid w:val="0098786E"/>
    <w:rsid w:val="009946FE"/>
    <w:rsid w:val="009947F1"/>
    <w:rsid w:val="009A01F5"/>
    <w:rsid w:val="009A2142"/>
    <w:rsid w:val="009A7397"/>
    <w:rsid w:val="009A73B4"/>
    <w:rsid w:val="009B1002"/>
    <w:rsid w:val="009B6300"/>
    <w:rsid w:val="009B6506"/>
    <w:rsid w:val="009B6D8C"/>
    <w:rsid w:val="009C28D6"/>
    <w:rsid w:val="009C337F"/>
    <w:rsid w:val="009D1E1D"/>
    <w:rsid w:val="009D2548"/>
    <w:rsid w:val="009D2F85"/>
    <w:rsid w:val="009D316E"/>
    <w:rsid w:val="009D3917"/>
    <w:rsid w:val="009D3B29"/>
    <w:rsid w:val="009D6B6A"/>
    <w:rsid w:val="009E3A9A"/>
    <w:rsid w:val="009E422C"/>
    <w:rsid w:val="009E5BFD"/>
    <w:rsid w:val="009E67FA"/>
    <w:rsid w:val="009E7099"/>
    <w:rsid w:val="009F0F59"/>
    <w:rsid w:val="009F1DEE"/>
    <w:rsid w:val="009F2E61"/>
    <w:rsid w:val="009F5FC7"/>
    <w:rsid w:val="009F7157"/>
    <w:rsid w:val="00A02B4F"/>
    <w:rsid w:val="00A107A0"/>
    <w:rsid w:val="00A1234C"/>
    <w:rsid w:val="00A12717"/>
    <w:rsid w:val="00A14011"/>
    <w:rsid w:val="00A143CE"/>
    <w:rsid w:val="00A149E2"/>
    <w:rsid w:val="00A16526"/>
    <w:rsid w:val="00A20638"/>
    <w:rsid w:val="00A22B77"/>
    <w:rsid w:val="00A2582B"/>
    <w:rsid w:val="00A25F28"/>
    <w:rsid w:val="00A25FAB"/>
    <w:rsid w:val="00A26361"/>
    <w:rsid w:val="00A26E3B"/>
    <w:rsid w:val="00A271A1"/>
    <w:rsid w:val="00A34565"/>
    <w:rsid w:val="00A41CD3"/>
    <w:rsid w:val="00A44978"/>
    <w:rsid w:val="00A44C50"/>
    <w:rsid w:val="00A544A8"/>
    <w:rsid w:val="00A54C30"/>
    <w:rsid w:val="00A55D76"/>
    <w:rsid w:val="00A56553"/>
    <w:rsid w:val="00A5780E"/>
    <w:rsid w:val="00A612B6"/>
    <w:rsid w:val="00A6176D"/>
    <w:rsid w:val="00A63FB1"/>
    <w:rsid w:val="00A71908"/>
    <w:rsid w:val="00A7241B"/>
    <w:rsid w:val="00A745BE"/>
    <w:rsid w:val="00A7612B"/>
    <w:rsid w:val="00A762C0"/>
    <w:rsid w:val="00A80F3D"/>
    <w:rsid w:val="00A82843"/>
    <w:rsid w:val="00A84729"/>
    <w:rsid w:val="00A909BB"/>
    <w:rsid w:val="00A90B18"/>
    <w:rsid w:val="00A921A2"/>
    <w:rsid w:val="00A950D7"/>
    <w:rsid w:val="00AA56AC"/>
    <w:rsid w:val="00AA581E"/>
    <w:rsid w:val="00AB2FDB"/>
    <w:rsid w:val="00AB35D1"/>
    <w:rsid w:val="00AB42A4"/>
    <w:rsid w:val="00AC14F8"/>
    <w:rsid w:val="00AC16EE"/>
    <w:rsid w:val="00AC29E1"/>
    <w:rsid w:val="00AC5363"/>
    <w:rsid w:val="00AC698D"/>
    <w:rsid w:val="00AD12C1"/>
    <w:rsid w:val="00AD30F7"/>
    <w:rsid w:val="00AD3C66"/>
    <w:rsid w:val="00AD4A39"/>
    <w:rsid w:val="00AD5501"/>
    <w:rsid w:val="00AD594E"/>
    <w:rsid w:val="00AD744A"/>
    <w:rsid w:val="00AE05EF"/>
    <w:rsid w:val="00AE1CD5"/>
    <w:rsid w:val="00AE2B5A"/>
    <w:rsid w:val="00AE3019"/>
    <w:rsid w:val="00AE5585"/>
    <w:rsid w:val="00AE569E"/>
    <w:rsid w:val="00AE6738"/>
    <w:rsid w:val="00AE67F0"/>
    <w:rsid w:val="00AE6972"/>
    <w:rsid w:val="00AE6A3B"/>
    <w:rsid w:val="00AE6A55"/>
    <w:rsid w:val="00AE6EAF"/>
    <w:rsid w:val="00AF165D"/>
    <w:rsid w:val="00B01638"/>
    <w:rsid w:val="00B01D18"/>
    <w:rsid w:val="00B030B7"/>
    <w:rsid w:val="00B067A6"/>
    <w:rsid w:val="00B07643"/>
    <w:rsid w:val="00B07A20"/>
    <w:rsid w:val="00B1245B"/>
    <w:rsid w:val="00B1281E"/>
    <w:rsid w:val="00B14367"/>
    <w:rsid w:val="00B17CE4"/>
    <w:rsid w:val="00B17F80"/>
    <w:rsid w:val="00B2117E"/>
    <w:rsid w:val="00B24328"/>
    <w:rsid w:val="00B27B3F"/>
    <w:rsid w:val="00B312A8"/>
    <w:rsid w:val="00B32B00"/>
    <w:rsid w:val="00B33949"/>
    <w:rsid w:val="00B35AE6"/>
    <w:rsid w:val="00B4283E"/>
    <w:rsid w:val="00B439FE"/>
    <w:rsid w:val="00B51F0C"/>
    <w:rsid w:val="00B5383A"/>
    <w:rsid w:val="00B6054A"/>
    <w:rsid w:val="00B65324"/>
    <w:rsid w:val="00B6752E"/>
    <w:rsid w:val="00B72BC9"/>
    <w:rsid w:val="00B756F2"/>
    <w:rsid w:val="00B75EB7"/>
    <w:rsid w:val="00B75FBF"/>
    <w:rsid w:val="00B80F6D"/>
    <w:rsid w:val="00B825EC"/>
    <w:rsid w:val="00B8527C"/>
    <w:rsid w:val="00B87C86"/>
    <w:rsid w:val="00B91087"/>
    <w:rsid w:val="00B915CD"/>
    <w:rsid w:val="00B91A47"/>
    <w:rsid w:val="00B943B8"/>
    <w:rsid w:val="00B9734C"/>
    <w:rsid w:val="00BA0457"/>
    <w:rsid w:val="00BB0DB3"/>
    <w:rsid w:val="00BB1A91"/>
    <w:rsid w:val="00BB3A4A"/>
    <w:rsid w:val="00BB3DE7"/>
    <w:rsid w:val="00BB63B0"/>
    <w:rsid w:val="00BB6678"/>
    <w:rsid w:val="00BB770B"/>
    <w:rsid w:val="00BB7F53"/>
    <w:rsid w:val="00BC0249"/>
    <w:rsid w:val="00BC0DF2"/>
    <w:rsid w:val="00BC1ABA"/>
    <w:rsid w:val="00BC2B8A"/>
    <w:rsid w:val="00BC6DC8"/>
    <w:rsid w:val="00BD04FF"/>
    <w:rsid w:val="00BD0FB5"/>
    <w:rsid w:val="00BD30D5"/>
    <w:rsid w:val="00BD5C1C"/>
    <w:rsid w:val="00BD5FCD"/>
    <w:rsid w:val="00BD7B81"/>
    <w:rsid w:val="00BE137A"/>
    <w:rsid w:val="00BE1F40"/>
    <w:rsid w:val="00BE2725"/>
    <w:rsid w:val="00BE4569"/>
    <w:rsid w:val="00BE6505"/>
    <w:rsid w:val="00BE74E8"/>
    <w:rsid w:val="00BF087E"/>
    <w:rsid w:val="00BF10B2"/>
    <w:rsid w:val="00BF328D"/>
    <w:rsid w:val="00BF578A"/>
    <w:rsid w:val="00BF5C38"/>
    <w:rsid w:val="00BF7900"/>
    <w:rsid w:val="00C00E1B"/>
    <w:rsid w:val="00C057C3"/>
    <w:rsid w:val="00C05AC9"/>
    <w:rsid w:val="00C14058"/>
    <w:rsid w:val="00C159F5"/>
    <w:rsid w:val="00C17955"/>
    <w:rsid w:val="00C17AF3"/>
    <w:rsid w:val="00C20AD3"/>
    <w:rsid w:val="00C2737C"/>
    <w:rsid w:val="00C31538"/>
    <w:rsid w:val="00C31911"/>
    <w:rsid w:val="00C349EA"/>
    <w:rsid w:val="00C37246"/>
    <w:rsid w:val="00C37318"/>
    <w:rsid w:val="00C40067"/>
    <w:rsid w:val="00C40877"/>
    <w:rsid w:val="00C40D16"/>
    <w:rsid w:val="00C41925"/>
    <w:rsid w:val="00C424E6"/>
    <w:rsid w:val="00C4284F"/>
    <w:rsid w:val="00C5205B"/>
    <w:rsid w:val="00C5673B"/>
    <w:rsid w:val="00C56D17"/>
    <w:rsid w:val="00C61562"/>
    <w:rsid w:val="00C61699"/>
    <w:rsid w:val="00C63923"/>
    <w:rsid w:val="00C64A39"/>
    <w:rsid w:val="00C6573E"/>
    <w:rsid w:val="00C65B32"/>
    <w:rsid w:val="00C664FE"/>
    <w:rsid w:val="00C678C5"/>
    <w:rsid w:val="00C77C34"/>
    <w:rsid w:val="00C802CD"/>
    <w:rsid w:val="00C804C6"/>
    <w:rsid w:val="00C80D5F"/>
    <w:rsid w:val="00C83879"/>
    <w:rsid w:val="00C90CB8"/>
    <w:rsid w:val="00C90EAD"/>
    <w:rsid w:val="00C93E5C"/>
    <w:rsid w:val="00C93E9F"/>
    <w:rsid w:val="00C94141"/>
    <w:rsid w:val="00C9532A"/>
    <w:rsid w:val="00C95468"/>
    <w:rsid w:val="00C9609C"/>
    <w:rsid w:val="00C96651"/>
    <w:rsid w:val="00CA1217"/>
    <w:rsid w:val="00CA15E1"/>
    <w:rsid w:val="00CB2959"/>
    <w:rsid w:val="00CB5318"/>
    <w:rsid w:val="00CC00ED"/>
    <w:rsid w:val="00CC75E4"/>
    <w:rsid w:val="00CD1248"/>
    <w:rsid w:val="00CD4315"/>
    <w:rsid w:val="00CD7601"/>
    <w:rsid w:val="00CE40B3"/>
    <w:rsid w:val="00CE6D39"/>
    <w:rsid w:val="00CF0552"/>
    <w:rsid w:val="00CF062D"/>
    <w:rsid w:val="00D005F6"/>
    <w:rsid w:val="00D06DD0"/>
    <w:rsid w:val="00D10D6D"/>
    <w:rsid w:val="00D1157B"/>
    <w:rsid w:val="00D1537B"/>
    <w:rsid w:val="00D15F4E"/>
    <w:rsid w:val="00D177C3"/>
    <w:rsid w:val="00D205BD"/>
    <w:rsid w:val="00D21718"/>
    <w:rsid w:val="00D245E3"/>
    <w:rsid w:val="00D24684"/>
    <w:rsid w:val="00D30DDA"/>
    <w:rsid w:val="00D326F5"/>
    <w:rsid w:val="00D42B6E"/>
    <w:rsid w:val="00D440BE"/>
    <w:rsid w:val="00D50F98"/>
    <w:rsid w:val="00D51A67"/>
    <w:rsid w:val="00D52652"/>
    <w:rsid w:val="00D53CB9"/>
    <w:rsid w:val="00D548EF"/>
    <w:rsid w:val="00D55CCA"/>
    <w:rsid w:val="00D5663A"/>
    <w:rsid w:val="00D6356D"/>
    <w:rsid w:val="00D70DFA"/>
    <w:rsid w:val="00D73A2D"/>
    <w:rsid w:val="00D73B26"/>
    <w:rsid w:val="00D75408"/>
    <w:rsid w:val="00D75889"/>
    <w:rsid w:val="00D7765E"/>
    <w:rsid w:val="00D80873"/>
    <w:rsid w:val="00D8105F"/>
    <w:rsid w:val="00D8235E"/>
    <w:rsid w:val="00D86062"/>
    <w:rsid w:val="00D86AA6"/>
    <w:rsid w:val="00D90FB4"/>
    <w:rsid w:val="00D936E8"/>
    <w:rsid w:val="00D96631"/>
    <w:rsid w:val="00DA1444"/>
    <w:rsid w:val="00DA367F"/>
    <w:rsid w:val="00DA3D9A"/>
    <w:rsid w:val="00DB1520"/>
    <w:rsid w:val="00DB3AFF"/>
    <w:rsid w:val="00DB3D47"/>
    <w:rsid w:val="00DB3D8D"/>
    <w:rsid w:val="00DB40C6"/>
    <w:rsid w:val="00DC059A"/>
    <w:rsid w:val="00DC1601"/>
    <w:rsid w:val="00DC3944"/>
    <w:rsid w:val="00DD051B"/>
    <w:rsid w:val="00DD0E1E"/>
    <w:rsid w:val="00DD1215"/>
    <w:rsid w:val="00DD1825"/>
    <w:rsid w:val="00DD3922"/>
    <w:rsid w:val="00DD45D7"/>
    <w:rsid w:val="00DD5A0A"/>
    <w:rsid w:val="00DD5C11"/>
    <w:rsid w:val="00DE5E2A"/>
    <w:rsid w:val="00DE6543"/>
    <w:rsid w:val="00DE69AB"/>
    <w:rsid w:val="00DF3B1F"/>
    <w:rsid w:val="00DF3D38"/>
    <w:rsid w:val="00DF3E6D"/>
    <w:rsid w:val="00DF4DA4"/>
    <w:rsid w:val="00DF6DC6"/>
    <w:rsid w:val="00E04F5C"/>
    <w:rsid w:val="00E060CF"/>
    <w:rsid w:val="00E139E2"/>
    <w:rsid w:val="00E16169"/>
    <w:rsid w:val="00E16CF7"/>
    <w:rsid w:val="00E211B5"/>
    <w:rsid w:val="00E26607"/>
    <w:rsid w:val="00E3063B"/>
    <w:rsid w:val="00E372DE"/>
    <w:rsid w:val="00E3745D"/>
    <w:rsid w:val="00E37A6B"/>
    <w:rsid w:val="00E418C6"/>
    <w:rsid w:val="00E421FF"/>
    <w:rsid w:val="00E426AA"/>
    <w:rsid w:val="00E44555"/>
    <w:rsid w:val="00E45003"/>
    <w:rsid w:val="00E45552"/>
    <w:rsid w:val="00E476BC"/>
    <w:rsid w:val="00E533D8"/>
    <w:rsid w:val="00E53F69"/>
    <w:rsid w:val="00E5488E"/>
    <w:rsid w:val="00E5592B"/>
    <w:rsid w:val="00E61CC9"/>
    <w:rsid w:val="00E6365D"/>
    <w:rsid w:val="00E64DF5"/>
    <w:rsid w:val="00E7137D"/>
    <w:rsid w:val="00E76BE4"/>
    <w:rsid w:val="00E76EF8"/>
    <w:rsid w:val="00E81770"/>
    <w:rsid w:val="00E8299D"/>
    <w:rsid w:val="00E84541"/>
    <w:rsid w:val="00E86455"/>
    <w:rsid w:val="00E92EB7"/>
    <w:rsid w:val="00E93B5E"/>
    <w:rsid w:val="00E94AC7"/>
    <w:rsid w:val="00E95DCC"/>
    <w:rsid w:val="00E95E13"/>
    <w:rsid w:val="00E96EDD"/>
    <w:rsid w:val="00EA0B93"/>
    <w:rsid w:val="00EA1BBE"/>
    <w:rsid w:val="00EA1F1C"/>
    <w:rsid w:val="00EA5A5F"/>
    <w:rsid w:val="00EA66BA"/>
    <w:rsid w:val="00EB321D"/>
    <w:rsid w:val="00EB615B"/>
    <w:rsid w:val="00EB7006"/>
    <w:rsid w:val="00EC334F"/>
    <w:rsid w:val="00EC63E7"/>
    <w:rsid w:val="00EC6B33"/>
    <w:rsid w:val="00ED573A"/>
    <w:rsid w:val="00ED6920"/>
    <w:rsid w:val="00ED6C1B"/>
    <w:rsid w:val="00ED78E2"/>
    <w:rsid w:val="00EE7312"/>
    <w:rsid w:val="00EF0173"/>
    <w:rsid w:val="00EF07E0"/>
    <w:rsid w:val="00EF722D"/>
    <w:rsid w:val="00F01929"/>
    <w:rsid w:val="00F01B60"/>
    <w:rsid w:val="00F02657"/>
    <w:rsid w:val="00F03C33"/>
    <w:rsid w:val="00F03F79"/>
    <w:rsid w:val="00F06C9E"/>
    <w:rsid w:val="00F10572"/>
    <w:rsid w:val="00F1163D"/>
    <w:rsid w:val="00F1612D"/>
    <w:rsid w:val="00F17C68"/>
    <w:rsid w:val="00F217B4"/>
    <w:rsid w:val="00F22DCE"/>
    <w:rsid w:val="00F2310A"/>
    <w:rsid w:val="00F2325E"/>
    <w:rsid w:val="00F2348C"/>
    <w:rsid w:val="00F30473"/>
    <w:rsid w:val="00F31568"/>
    <w:rsid w:val="00F325F7"/>
    <w:rsid w:val="00F3307C"/>
    <w:rsid w:val="00F370C9"/>
    <w:rsid w:val="00F427FA"/>
    <w:rsid w:val="00F429AB"/>
    <w:rsid w:val="00F50EFD"/>
    <w:rsid w:val="00F5310C"/>
    <w:rsid w:val="00F546ED"/>
    <w:rsid w:val="00F55442"/>
    <w:rsid w:val="00F57F0F"/>
    <w:rsid w:val="00F60A48"/>
    <w:rsid w:val="00F63FE0"/>
    <w:rsid w:val="00F648A6"/>
    <w:rsid w:val="00F6718C"/>
    <w:rsid w:val="00F67BB4"/>
    <w:rsid w:val="00F728B6"/>
    <w:rsid w:val="00F7570E"/>
    <w:rsid w:val="00F75FC3"/>
    <w:rsid w:val="00F81B84"/>
    <w:rsid w:val="00F839DD"/>
    <w:rsid w:val="00F85D9E"/>
    <w:rsid w:val="00F94530"/>
    <w:rsid w:val="00F974E6"/>
    <w:rsid w:val="00FA3F05"/>
    <w:rsid w:val="00FA55DA"/>
    <w:rsid w:val="00FB3859"/>
    <w:rsid w:val="00FC17A0"/>
    <w:rsid w:val="00FC4903"/>
    <w:rsid w:val="00FD1B6E"/>
    <w:rsid w:val="00FD227E"/>
    <w:rsid w:val="00FD33BC"/>
    <w:rsid w:val="00FD50C3"/>
    <w:rsid w:val="00FE32AB"/>
    <w:rsid w:val="00FF09F1"/>
    <w:rsid w:val="02747218"/>
    <w:rsid w:val="04854539"/>
    <w:rsid w:val="04ACD7C7"/>
    <w:rsid w:val="04D08EE3"/>
    <w:rsid w:val="05EA964A"/>
    <w:rsid w:val="06EB5514"/>
    <w:rsid w:val="08BAAEBC"/>
    <w:rsid w:val="0A7C2B39"/>
    <w:rsid w:val="0B30372C"/>
    <w:rsid w:val="0D4FAA1D"/>
    <w:rsid w:val="0D5C8035"/>
    <w:rsid w:val="0EE715BF"/>
    <w:rsid w:val="0F97A4AB"/>
    <w:rsid w:val="0FBD5292"/>
    <w:rsid w:val="0FFE5E8C"/>
    <w:rsid w:val="10113321"/>
    <w:rsid w:val="101A0732"/>
    <w:rsid w:val="11AD0382"/>
    <w:rsid w:val="11AFFB4C"/>
    <w:rsid w:val="134BCBAD"/>
    <w:rsid w:val="157A08ED"/>
    <w:rsid w:val="1611BC92"/>
    <w:rsid w:val="16749A50"/>
    <w:rsid w:val="169CD13A"/>
    <w:rsid w:val="17C175E0"/>
    <w:rsid w:val="1A48E92D"/>
    <w:rsid w:val="1AB695B1"/>
    <w:rsid w:val="1B193944"/>
    <w:rsid w:val="1BE4B98E"/>
    <w:rsid w:val="1D8089EF"/>
    <w:rsid w:val="1E129729"/>
    <w:rsid w:val="1EA7E31F"/>
    <w:rsid w:val="1FAE678A"/>
    <w:rsid w:val="20623545"/>
    <w:rsid w:val="20D5A62F"/>
    <w:rsid w:val="22717690"/>
    <w:rsid w:val="229C01E1"/>
    <w:rsid w:val="22CC765F"/>
    <w:rsid w:val="242B4F36"/>
    <w:rsid w:val="2481D8AD"/>
    <w:rsid w:val="249B8F4D"/>
    <w:rsid w:val="25C7D7D2"/>
    <w:rsid w:val="26A3E1CF"/>
    <w:rsid w:val="27ACD67C"/>
    <w:rsid w:val="2913C409"/>
    <w:rsid w:val="29167FAE"/>
    <w:rsid w:val="294C296C"/>
    <w:rsid w:val="29B29AB6"/>
    <w:rsid w:val="2A1A9378"/>
    <w:rsid w:val="2BF46A5C"/>
    <w:rsid w:val="2CC83114"/>
    <w:rsid w:val="2CCAD70D"/>
    <w:rsid w:val="2D2A240E"/>
    <w:rsid w:val="2DE07489"/>
    <w:rsid w:val="2E258507"/>
    <w:rsid w:val="2E3ADFC7"/>
    <w:rsid w:val="3001E057"/>
    <w:rsid w:val="30A22F63"/>
    <w:rsid w:val="3109D23E"/>
    <w:rsid w:val="319B0350"/>
    <w:rsid w:val="33665E48"/>
    <w:rsid w:val="36CFFC44"/>
    <w:rsid w:val="36E2412B"/>
    <w:rsid w:val="38AF94A4"/>
    <w:rsid w:val="38B82EBE"/>
    <w:rsid w:val="3A0BA746"/>
    <w:rsid w:val="3A37BA2C"/>
    <w:rsid w:val="3C4AA9FD"/>
    <w:rsid w:val="3E08ABB8"/>
    <w:rsid w:val="3E2566D5"/>
    <w:rsid w:val="3F1058EF"/>
    <w:rsid w:val="40F0FCDB"/>
    <w:rsid w:val="429869CC"/>
    <w:rsid w:val="4344DD08"/>
    <w:rsid w:val="43831FE5"/>
    <w:rsid w:val="4387A8E8"/>
    <w:rsid w:val="47504D30"/>
    <w:rsid w:val="4750ED25"/>
    <w:rsid w:val="4A44AD4B"/>
    <w:rsid w:val="4A88A720"/>
    <w:rsid w:val="4BA172E4"/>
    <w:rsid w:val="4C693F4C"/>
    <w:rsid w:val="4EF8983D"/>
    <w:rsid w:val="4F60A3A4"/>
    <w:rsid w:val="50D35B04"/>
    <w:rsid w:val="51D56684"/>
    <w:rsid w:val="5210B468"/>
    <w:rsid w:val="525F374C"/>
    <w:rsid w:val="5298CEE8"/>
    <w:rsid w:val="53B3683F"/>
    <w:rsid w:val="551202E1"/>
    <w:rsid w:val="556CA3FE"/>
    <w:rsid w:val="55CC076A"/>
    <w:rsid w:val="562D04E8"/>
    <w:rsid w:val="56CB3825"/>
    <w:rsid w:val="57B1C0DD"/>
    <w:rsid w:val="5A17B5BE"/>
    <w:rsid w:val="5AE4353D"/>
    <w:rsid w:val="5B471B49"/>
    <w:rsid w:val="5B889D81"/>
    <w:rsid w:val="5BBF8434"/>
    <w:rsid w:val="5C118F40"/>
    <w:rsid w:val="5CD03986"/>
    <w:rsid w:val="5DCC7B50"/>
    <w:rsid w:val="5DDE5932"/>
    <w:rsid w:val="5E6AAE8D"/>
    <w:rsid w:val="5EB0ED09"/>
    <w:rsid w:val="60067EEE"/>
    <w:rsid w:val="60EB8750"/>
    <w:rsid w:val="6206E544"/>
    <w:rsid w:val="6265D0EC"/>
    <w:rsid w:val="63885A3B"/>
    <w:rsid w:val="63CA9619"/>
    <w:rsid w:val="63CBE9E9"/>
    <w:rsid w:val="6407DD2B"/>
    <w:rsid w:val="653E8606"/>
    <w:rsid w:val="6549D526"/>
    <w:rsid w:val="656C16BB"/>
    <w:rsid w:val="659B1B44"/>
    <w:rsid w:val="65B5EC68"/>
    <w:rsid w:val="66F9EF86"/>
    <w:rsid w:val="677A3F90"/>
    <w:rsid w:val="67DCD171"/>
    <w:rsid w:val="68335AE8"/>
    <w:rsid w:val="6AE762A3"/>
    <w:rsid w:val="6BD3CD16"/>
    <w:rsid w:val="6BF74C1C"/>
    <w:rsid w:val="6C0A1B56"/>
    <w:rsid w:val="6E44256F"/>
    <w:rsid w:val="6E4B08E5"/>
    <w:rsid w:val="6E5C996B"/>
    <w:rsid w:val="6EA319DC"/>
    <w:rsid w:val="6F3B86F5"/>
    <w:rsid w:val="702599BC"/>
    <w:rsid w:val="707EB5ED"/>
    <w:rsid w:val="70E8A12D"/>
    <w:rsid w:val="7182A9A7"/>
    <w:rsid w:val="72496183"/>
    <w:rsid w:val="7298966A"/>
    <w:rsid w:val="72B78336"/>
    <w:rsid w:val="72F67097"/>
    <w:rsid w:val="73DE6429"/>
    <w:rsid w:val="740B5985"/>
    <w:rsid w:val="75194886"/>
    <w:rsid w:val="75331814"/>
    <w:rsid w:val="755860EC"/>
    <w:rsid w:val="757C8A44"/>
    <w:rsid w:val="759B741D"/>
    <w:rsid w:val="76B6A4EC"/>
    <w:rsid w:val="77A2FD0C"/>
    <w:rsid w:val="77EB07B5"/>
    <w:rsid w:val="787754E3"/>
    <w:rsid w:val="7E57516F"/>
    <w:rsid w:val="7E6236BF"/>
    <w:rsid w:val="7EAB5826"/>
    <w:rsid w:val="7F9D9315"/>
    <w:rsid w:val="7FD626AC"/>
    <w:rsid w:val="7FE0EE8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8BD7D"/>
  <w15:docId w15:val="{E7750737-CE8D-425C-BD34-39375BD16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3">
    <w:name w:val="heading 3"/>
    <w:basedOn w:val="Normln"/>
    <w:next w:val="Normln"/>
    <w:link w:val="Nadpis3Char"/>
    <w:uiPriority w:val="9"/>
    <w:unhideWhenUsed/>
    <w:qFormat/>
    <w:rsid w:val="00422E8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
    <w:name w:val="ČÁST"/>
    <w:basedOn w:val="Normln"/>
    <w:next w:val="NADPISSTI"/>
    <w:rsid w:val="00431DF7"/>
    <w:pPr>
      <w:keepNext/>
      <w:keepLines/>
      <w:spacing w:before="240" w:after="120"/>
      <w:jc w:val="center"/>
      <w:outlineLvl w:val="1"/>
    </w:pPr>
    <w:rPr>
      <w:rFonts w:eastAsiaTheme="minorHAnsi"/>
      <w:caps/>
      <w:lang w:eastAsia="en-US"/>
    </w:rPr>
  </w:style>
  <w:style w:type="paragraph" w:customStyle="1" w:styleId="NADPISSTI">
    <w:name w:val="NADPIS ČÁSTI"/>
    <w:basedOn w:val="Normln"/>
    <w:next w:val="Normln"/>
    <w:rsid w:val="00431DF7"/>
    <w:pPr>
      <w:keepNext/>
      <w:keepLines/>
      <w:jc w:val="center"/>
      <w:outlineLvl w:val="1"/>
    </w:pPr>
    <w:rPr>
      <w:rFonts w:eastAsiaTheme="minorHAnsi"/>
      <w:b/>
      <w:lang w:eastAsia="en-US"/>
    </w:rPr>
  </w:style>
  <w:style w:type="paragraph" w:customStyle="1" w:styleId="Textlnku">
    <w:name w:val="Text článku"/>
    <w:basedOn w:val="Normln"/>
    <w:rsid w:val="00431DF7"/>
    <w:pPr>
      <w:spacing w:before="240"/>
      <w:ind w:firstLine="425"/>
      <w:outlineLvl w:val="5"/>
    </w:pPr>
    <w:rPr>
      <w:rFonts w:eastAsiaTheme="minorHAnsi"/>
      <w:lang w:eastAsia="en-US"/>
    </w:rPr>
  </w:style>
  <w:style w:type="paragraph" w:customStyle="1" w:styleId="lnek">
    <w:name w:val="Článek"/>
    <w:basedOn w:val="Normln"/>
    <w:next w:val="Normln"/>
    <w:rsid w:val="00431DF7"/>
    <w:pPr>
      <w:keepNext/>
      <w:keepLines/>
      <w:spacing w:before="240"/>
      <w:jc w:val="center"/>
      <w:outlineLvl w:val="5"/>
    </w:pPr>
    <w:rPr>
      <w:rFonts w:eastAsiaTheme="minorHAnsi"/>
      <w:lang w:eastAsia="en-US"/>
    </w:rPr>
  </w:style>
  <w:style w:type="paragraph" w:customStyle="1" w:styleId="Nadpislnku">
    <w:name w:val="Nadpis článku"/>
    <w:basedOn w:val="lnek"/>
    <w:next w:val="Normln"/>
    <w:rsid w:val="00431DF7"/>
    <w:rPr>
      <w:b/>
    </w:rPr>
  </w:style>
  <w:style w:type="character" w:styleId="Odkaznakoment">
    <w:name w:val="annotation reference"/>
    <w:basedOn w:val="Standardnpsmoodstavce"/>
    <w:uiPriority w:val="99"/>
    <w:semiHidden/>
    <w:unhideWhenUsed/>
    <w:rsid w:val="00B17CE4"/>
    <w:rPr>
      <w:sz w:val="16"/>
      <w:szCs w:val="16"/>
    </w:rPr>
  </w:style>
  <w:style w:type="paragraph" w:styleId="Textkomente">
    <w:name w:val="annotation text"/>
    <w:basedOn w:val="Normln"/>
    <w:link w:val="TextkomenteChar"/>
    <w:uiPriority w:val="99"/>
    <w:unhideWhenUsed/>
    <w:rsid w:val="00B17CE4"/>
    <w:pPr>
      <w:spacing w:line="240" w:lineRule="auto"/>
    </w:pPr>
    <w:rPr>
      <w:rFonts w:eastAsiaTheme="minorHAnsi"/>
      <w:sz w:val="20"/>
      <w:szCs w:val="20"/>
      <w:lang w:eastAsia="en-US"/>
    </w:rPr>
  </w:style>
  <w:style w:type="character" w:customStyle="1" w:styleId="TextkomenteChar">
    <w:name w:val="Text komentáře Char"/>
    <w:basedOn w:val="Standardnpsmoodstavce"/>
    <w:link w:val="Textkomente"/>
    <w:uiPriority w:val="99"/>
    <w:rsid w:val="00B17CE4"/>
    <w:rPr>
      <w:rFonts w:eastAsiaTheme="minorHAnsi"/>
      <w:sz w:val="20"/>
      <w:szCs w:val="20"/>
      <w:lang w:eastAsia="en-US"/>
    </w:rPr>
  </w:style>
  <w:style w:type="paragraph" w:styleId="Textbubliny">
    <w:name w:val="Balloon Text"/>
    <w:basedOn w:val="Normln"/>
    <w:link w:val="TextbublinyChar"/>
    <w:uiPriority w:val="99"/>
    <w:semiHidden/>
    <w:unhideWhenUsed/>
    <w:rsid w:val="00B17CE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B17CE4"/>
    <w:rPr>
      <w:rFonts w:ascii="Segoe UI" w:hAnsi="Segoe UI" w:cs="Segoe UI"/>
      <w:sz w:val="18"/>
      <w:szCs w:val="18"/>
    </w:rPr>
  </w:style>
  <w:style w:type="paragraph" w:styleId="Zhlav">
    <w:name w:val="header"/>
    <w:basedOn w:val="Normln"/>
    <w:link w:val="ZhlavChar"/>
    <w:uiPriority w:val="99"/>
    <w:unhideWhenUsed/>
    <w:rsid w:val="00D86AA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86AA6"/>
  </w:style>
  <w:style w:type="paragraph" w:styleId="Zpat">
    <w:name w:val="footer"/>
    <w:basedOn w:val="Normln"/>
    <w:link w:val="ZpatChar"/>
    <w:uiPriority w:val="99"/>
    <w:unhideWhenUsed/>
    <w:rsid w:val="00D86AA6"/>
    <w:pPr>
      <w:tabs>
        <w:tab w:val="center" w:pos="4536"/>
        <w:tab w:val="right" w:pos="9072"/>
      </w:tabs>
      <w:spacing w:after="0" w:line="240" w:lineRule="auto"/>
    </w:pPr>
  </w:style>
  <w:style w:type="character" w:customStyle="1" w:styleId="ZpatChar">
    <w:name w:val="Zápatí Char"/>
    <w:basedOn w:val="Standardnpsmoodstavce"/>
    <w:link w:val="Zpat"/>
    <w:uiPriority w:val="99"/>
    <w:rsid w:val="00D86AA6"/>
  </w:style>
  <w:style w:type="paragraph" w:styleId="Pedmtkomente">
    <w:name w:val="annotation subject"/>
    <w:basedOn w:val="Textkomente"/>
    <w:next w:val="Textkomente"/>
    <w:link w:val="PedmtkomenteChar"/>
    <w:uiPriority w:val="99"/>
    <w:semiHidden/>
    <w:unhideWhenUsed/>
    <w:rsid w:val="006B4F1D"/>
    <w:rPr>
      <w:rFonts w:eastAsiaTheme="minorEastAsia"/>
      <w:b/>
      <w:bCs/>
      <w:lang w:eastAsia="cs-CZ"/>
    </w:rPr>
  </w:style>
  <w:style w:type="character" w:customStyle="1" w:styleId="PedmtkomenteChar">
    <w:name w:val="Předmět komentáře Char"/>
    <w:basedOn w:val="TextkomenteChar"/>
    <w:link w:val="Pedmtkomente"/>
    <w:uiPriority w:val="99"/>
    <w:semiHidden/>
    <w:rsid w:val="006B4F1D"/>
    <w:rPr>
      <w:rFonts w:eastAsiaTheme="minorHAnsi"/>
      <w:b/>
      <w:bCs/>
      <w:sz w:val="20"/>
      <w:szCs w:val="20"/>
      <w:lang w:eastAsia="en-US"/>
    </w:rPr>
  </w:style>
  <w:style w:type="paragraph" w:styleId="Odstavecseseznamem">
    <w:name w:val="List Paragraph"/>
    <w:aliases w:val="nad 1,Nad,Odstavec_muj,Odstavec se seznamem1,Název grafu,Reference List,Odstavec cíl se seznamem,Odstavec se seznamem5,Čílovaný seznam NSK 1,Odstavec se seznamem a odrážkou,1 úroveň Odstavec se seznamem"/>
    <w:basedOn w:val="Normln"/>
    <w:link w:val="OdstavecseseznamemChar"/>
    <w:uiPriority w:val="34"/>
    <w:qFormat/>
    <w:rsid w:val="00872D5C"/>
    <w:pPr>
      <w:ind w:left="720"/>
      <w:contextualSpacing/>
    </w:pPr>
  </w:style>
  <w:style w:type="character" w:customStyle="1" w:styleId="Nadpis3Char">
    <w:name w:val="Nadpis 3 Char"/>
    <w:basedOn w:val="Standardnpsmoodstavce"/>
    <w:link w:val="Nadpis3"/>
    <w:uiPriority w:val="9"/>
    <w:rsid w:val="00422E80"/>
    <w:rPr>
      <w:rFonts w:asciiTheme="majorHAnsi" w:eastAsiaTheme="majorEastAsia" w:hAnsiTheme="majorHAnsi" w:cstheme="majorBidi"/>
      <w:color w:val="1F4D78" w:themeColor="accent1" w:themeShade="7F"/>
      <w:sz w:val="24"/>
      <w:szCs w:val="24"/>
    </w:rPr>
  </w:style>
  <w:style w:type="character" w:styleId="Hypertextovodkaz">
    <w:name w:val="Hyperlink"/>
    <w:basedOn w:val="Standardnpsmoodstavce"/>
    <w:uiPriority w:val="99"/>
    <w:unhideWhenUsed/>
    <w:rsid w:val="00422E80"/>
    <w:rPr>
      <w:color w:val="0563C1" w:themeColor="hyperlink"/>
      <w:u w:val="single"/>
    </w:rPr>
  </w:style>
  <w:style w:type="paragraph" w:styleId="Revize">
    <w:name w:val="Revision"/>
    <w:hidden/>
    <w:uiPriority w:val="99"/>
    <w:semiHidden/>
    <w:rsid w:val="00B6054A"/>
    <w:pPr>
      <w:spacing w:after="0" w:line="240" w:lineRule="auto"/>
    </w:pPr>
  </w:style>
  <w:style w:type="character" w:customStyle="1" w:styleId="OdstavecseseznamemChar">
    <w:name w:val="Odstavec se seznamem Char"/>
    <w:aliases w:val="nad 1 Char,Nad Char,Odstavec_muj Char,Odstavec se seznamem1 Char,Název grafu Char,Reference List Char,Odstavec cíl se seznamem Char,Odstavec se seznamem5 Char,Čílovaný seznam NSK 1 Char,Odstavec se seznamem a odrážkou Char"/>
    <w:link w:val="Odstavecseseznamem"/>
    <w:uiPriority w:val="34"/>
    <w:rsid w:val="00724680"/>
  </w:style>
  <w:style w:type="character" w:customStyle="1" w:styleId="footnote">
    <w:name w:val="footnote"/>
    <w:basedOn w:val="Standardnpsmoodstavce"/>
    <w:rsid w:val="009806CA"/>
  </w:style>
  <w:style w:type="character" w:styleId="Zmnka">
    <w:name w:val="Mention"/>
    <w:basedOn w:val="Standardnpsmoodstavce"/>
    <w:uiPriority w:val="99"/>
    <w:unhideWhenUsed/>
    <w:rsid w:val="0089693C"/>
    <w:rPr>
      <w:color w:val="2B579A"/>
      <w:shd w:val="clear" w:color="auto" w:fill="E6E6E6"/>
    </w:rPr>
  </w:style>
  <w:style w:type="character" w:styleId="Nevyeenzmnka">
    <w:name w:val="Unresolved Mention"/>
    <w:basedOn w:val="Standardnpsmoodstavce"/>
    <w:uiPriority w:val="99"/>
    <w:semiHidden/>
    <w:unhideWhenUsed/>
    <w:rsid w:val="00BC6DC8"/>
    <w:rPr>
      <w:color w:val="605E5C"/>
      <w:shd w:val="clear" w:color="auto" w:fill="E1DFDD"/>
    </w:rPr>
  </w:style>
  <w:style w:type="paragraph" w:customStyle="1" w:styleId="4">
    <w:name w:val="4"/>
    <w:rsid w:val="00EB615B"/>
    <w:pPr>
      <w:spacing w:before="340" w:after="113" w:line="240" w:lineRule="auto"/>
      <w:ind w:left="850" w:right="850"/>
      <w:jc w:val="center"/>
    </w:pPr>
    <w:rPr>
      <w:rFonts w:ascii="Times New Roman" w:eastAsia="Times New Roman" w:hAnsi="Times New Roman" w:cs="Times New Roman"/>
      <w:b/>
      <w:caps/>
      <w:sz w:val="34"/>
      <w:szCs w:val="20"/>
      <w:lang w:eastAsia="en-US"/>
    </w:rPr>
  </w:style>
  <w:style w:type="paragraph" w:styleId="Prosttext">
    <w:name w:val="Plain Text"/>
    <w:basedOn w:val="Normln"/>
    <w:link w:val="ProsttextChar"/>
    <w:rsid w:val="00DB3D47"/>
    <w:pPr>
      <w:spacing w:after="0" w:line="240" w:lineRule="auto"/>
    </w:pPr>
    <w:rPr>
      <w:rFonts w:ascii="Consolas" w:eastAsia="Times New Roman" w:hAnsi="Consolas" w:cs="Consolas"/>
      <w:sz w:val="21"/>
      <w:szCs w:val="21"/>
    </w:rPr>
  </w:style>
  <w:style w:type="character" w:customStyle="1" w:styleId="ProsttextChar">
    <w:name w:val="Prostý text Char"/>
    <w:basedOn w:val="Standardnpsmoodstavce"/>
    <w:link w:val="Prosttext"/>
    <w:rsid w:val="00DB3D47"/>
    <w:rPr>
      <w:rFonts w:ascii="Consolas" w:eastAsia="Times New Roman"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3129">
      <w:bodyDiv w:val="1"/>
      <w:marLeft w:val="0"/>
      <w:marRight w:val="0"/>
      <w:marTop w:val="0"/>
      <w:marBottom w:val="0"/>
      <w:divBdr>
        <w:top w:val="none" w:sz="0" w:space="0" w:color="auto"/>
        <w:left w:val="none" w:sz="0" w:space="0" w:color="auto"/>
        <w:bottom w:val="none" w:sz="0" w:space="0" w:color="auto"/>
        <w:right w:val="none" w:sz="0" w:space="0" w:color="auto"/>
      </w:divBdr>
    </w:div>
    <w:div w:id="39481039">
      <w:bodyDiv w:val="1"/>
      <w:marLeft w:val="0"/>
      <w:marRight w:val="0"/>
      <w:marTop w:val="0"/>
      <w:marBottom w:val="0"/>
      <w:divBdr>
        <w:top w:val="none" w:sz="0" w:space="0" w:color="auto"/>
        <w:left w:val="none" w:sz="0" w:space="0" w:color="auto"/>
        <w:bottom w:val="none" w:sz="0" w:space="0" w:color="auto"/>
        <w:right w:val="none" w:sz="0" w:space="0" w:color="auto"/>
      </w:divBdr>
    </w:div>
    <w:div w:id="46035771">
      <w:bodyDiv w:val="1"/>
      <w:marLeft w:val="0"/>
      <w:marRight w:val="0"/>
      <w:marTop w:val="0"/>
      <w:marBottom w:val="0"/>
      <w:divBdr>
        <w:top w:val="none" w:sz="0" w:space="0" w:color="auto"/>
        <w:left w:val="none" w:sz="0" w:space="0" w:color="auto"/>
        <w:bottom w:val="none" w:sz="0" w:space="0" w:color="auto"/>
        <w:right w:val="none" w:sz="0" w:space="0" w:color="auto"/>
      </w:divBdr>
    </w:div>
    <w:div w:id="60755177">
      <w:bodyDiv w:val="1"/>
      <w:marLeft w:val="0"/>
      <w:marRight w:val="0"/>
      <w:marTop w:val="0"/>
      <w:marBottom w:val="0"/>
      <w:divBdr>
        <w:top w:val="none" w:sz="0" w:space="0" w:color="auto"/>
        <w:left w:val="none" w:sz="0" w:space="0" w:color="auto"/>
        <w:bottom w:val="none" w:sz="0" w:space="0" w:color="auto"/>
        <w:right w:val="none" w:sz="0" w:space="0" w:color="auto"/>
      </w:divBdr>
    </w:div>
    <w:div w:id="179398960">
      <w:bodyDiv w:val="1"/>
      <w:marLeft w:val="0"/>
      <w:marRight w:val="0"/>
      <w:marTop w:val="0"/>
      <w:marBottom w:val="0"/>
      <w:divBdr>
        <w:top w:val="none" w:sz="0" w:space="0" w:color="auto"/>
        <w:left w:val="none" w:sz="0" w:space="0" w:color="auto"/>
        <w:bottom w:val="none" w:sz="0" w:space="0" w:color="auto"/>
        <w:right w:val="none" w:sz="0" w:space="0" w:color="auto"/>
      </w:divBdr>
    </w:div>
    <w:div w:id="352609629">
      <w:bodyDiv w:val="1"/>
      <w:marLeft w:val="0"/>
      <w:marRight w:val="0"/>
      <w:marTop w:val="0"/>
      <w:marBottom w:val="0"/>
      <w:divBdr>
        <w:top w:val="none" w:sz="0" w:space="0" w:color="auto"/>
        <w:left w:val="none" w:sz="0" w:space="0" w:color="auto"/>
        <w:bottom w:val="none" w:sz="0" w:space="0" w:color="auto"/>
        <w:right w:val="none" w:sz="0" w:space="0" w:color="auto"/>
      </w:divBdr>
    </w:div>
    <w:div w:id="455680721">
      <w:bodyDiv w:val="1"/>
      <w:marLeft w:val="0"/>
      <w:marRight w:val="0"/>
      <w:marTop w:val="0"/>
      <w:marBottom w:val="0"/>
      <w:divBdr>
        <w:top w:val="none" w:sz="0" w:space="0" w:color="auto"/>
        <w:left w:val="none" w:sz="0" w:space="0" w:color="auto"/>
        <w:bottom w:val="none" w:sz="0" w:space="0" w:color="auto"/>
        <w:right w:val="none" w:sz="0" w:space="0" w:color="auto"/>
      </w:divBdr>
    </w:div>
    <w:div w:id="745761716">
      <w:bodyDiv w:val="1"/>
      <w:marLeft w:val="0"/>
      <w:marRight w:val="0"/>
      <w:marTop w:val="0"/>
      <w:marBottom w:val="0"/>
      <w:divBdr>
        <w:top w:val="none" w:sz="0" w:space="0" w:color="auto"/>
        <w:left w:val="none" w:sz="0" w:space="0" w:color="auto"/>
        <w:bottom w:val="none" w:sz="0" w:space="0" w:color="auto"/>
        <w:right w:val="none" w:sz="0" w:space="0" w:color="auto"/>
      </w:divBdr>
    </w:div>
    <w:div w:id="752245465">
      <w:bodyDiv w:val="1"/>
      <w:marLeft w:val="0"/>
      <w:marRight w:val="0"/>
      <w:marTop w:val="0"/>
      <w:marBottom w:val="0"/>
      <w:divBdr>
        <w:top w:val="none" w:sz="0" w:space="0" w:color="auto"/>
        <w:left w:val="none" w:sz="0" w:space="0" w:color="auto"/>
        <w:bottom w:val="none" w:sz="0" w:space="0" w:color="auto"/>
        <w:right w:val="none" w:sz="0" w:space="0" w:color="auto"/>
      </w:divBdr>
    </w:div>
    <w:div w:id="803354627">
      <w:bodyDiv w:val="1"/>
      <w:marLeft w:val="0"/>
      <w:marRight w:val="0"/>
      <w:marTop w:val="0"/>
      <w:marBottom w:val="0"/>
      <w:divBdr>
        <w:top w:val="none" w:sz="0" w:space="0" w:color="auto"/>
        <w:left w:val="none" w:sz="0" w:space="0" w:color="auto"/>
        <w:bottom w:val="none" w:sz="0" w:space="0" w:color="auto"/>
        <w:right w:val="none" w:sz="0" w:space="0" w:color="auto"/>
      </w:divBdr>
    </w:div>
    <w:div w:id="819151727">
      <w:bodyDiv w:val="1"/>
      <w:marLeft w:val="0"/>
      <w:marRight w:val="0"/>
      <w:marTop w:val="0"/>
      <w:marBottom w:val="0"/>
      <w:divBdr>
        <w:top w:val="none" w:sz="0" w:space="0" w:color="auto"/>
        <w:left w:val="none" w:sz="0" w:space="0" w:color="auto"/>
        <w:bottom w:val="none" w:sz="0" w:space="0" w:color="auto"/>
        <w:right w:val="none" w:sz="0" w:space="0" w:color="auto"/>
      </w:divBdr>
    </w:div>
    <w:div w:id="822239339">
      <w:bodyDiv w:val="1"/>
      <w:marLeft w:val="0"/>
      <w:marRight w:val="0"/>
      <w:marTop w:val="0"/>
      <w:marBottom w:val="0"/>
      <w:divBdr>
        <w:top w:val="none" w:sz="0" w:space="0" w:color="auto"/>
        <w:left w:val="none" w:sz="0" w:space="0" w:color="auto"/>
        <w:bottom w:val="none" w:sz="0" w:space="0" w:color="auto"/>
        <w:right w:val="none" w:sz="0" w:space="0" w:color="auto"/>
      </w:divBdr>
    </w:div>
    <w:div w:id="837816828">
      <w:bodyDiv w:val="1"/>
      <w:marLeft w:val="0"/>
      <w:marRight w:val="0"/>
      <w:marTop w:val="0"/>
      <w:marBottom w:val="0"/>
      <w:divBdr>
        <w:top w:val="none" w:sz="0" w:space="0" w:color="auto"/>
        <w:left w:val="none" w:sz="0" w:space="0" w:color="auto"/>
        <w:bottom w:val="none" w:sz="0" w:space="0" w:color="auto"/>
        <w:right w:val="none" w:sz="0" w:space="0" w:color="auto"/>
      </w:divBdr>
    </w:div>
    <w:div w:id="850341035">
      <w:bodyDiv w:val="1"/>
      <w:marLeft w:val="0"/>
      <w:marRight w:val="0"/>
      <w:marTop w:val="0"/>
      <w:marBottom w:val="0"/>
      <w:divBdr>
        <w:top w:val="none" w:sz="0" w:space="0" w:color="auto"/>
        <w:left w:val="none" w:sz="0" w:space="0" w:color="auto"/>
        <w:bottom w:val="none" w:sz="0" w:space="0" w:color="auto"/>
        <w:right w:val="none" w:sz="0" w:space="0" w:color="auto"/>
      </w:divBdr>
    </w:div>
    <w:div w:id="855579955">
      <w:bodyDiv w:val="1"/>
      <w:marLeft w:val="0"/>
      <w:marRight w:val="0"/>
      <w:marTop w:val="0"/>
      <w:marBottom w:val="0"/>
      <w:divBdr>
        <w:top w:val="none" w:sz="0" w:space="0" w:color="auto"/>
        <w:left w:val="none" w:sz="0" w:space="0" w:color="auto"/>
        <w:bottom w:val="none" w:sz="0" w:space="0" w:color="auto"/>
        <w:right w:val="none" w:sz="0" w:space="0" w:color="auto"/>
      </w:divBdr>
    </w:div>
    <w:div w:id="907962546">
      <w:bodyDiv w:val="1"/>
      <w:marLeft w:val="0"/>
      <w:marRight w:val="0"/>
      <w:marTop w:val="0"/>
      <w:marBottom w:val="0"/>
      <w:divBdr>
        <w:top w:val="none" w:sz="0" w:space="0" w:color="auto"/>
        <w:left w:val="none" w:sz="0" w:space="0" w:color="auto"/>
        <w:bottom w:val="none" w:sz="0" w:space="0" w:color="auto"/>
        <w:right w:val="none" w:sz="0" w:space="0" w:color="auto"/>
      </w:divBdr>
    </w:div>
    <w:div w:id="985815702">
      <w:bodyDiv w:val="1"/>
      <w:marLeft w:val="0"/>
      <w:marRight w:val="0"/>
      <w:marTop w:val="0"/>
      <w:marBottom w:val="0"/>
      <w:divBdr>
        <w:top w:val="none" w:sz="0" w:space="0" w:color="auto"/>
        <w:left w:val="none" w:sz="0" w:space="0" w:color="auto"/>
        <w:bottom w:val="none" w:sz="0" w:space="0" w:color="auto"/>
        <w:right w:val="none" w:sz="0" w:space="0" w:color="auto"/>
      </w:divBdr>
    </w:div>
    <w:div w:id="998462659">
      <w:bodyDiv w:val="1"/>
      <w:marLeft w:val="0"/>
      <w:marRight w:val="0"/>
      <w:marTop w:val="0"/>
      <w:marBottom w:val="0"/>
      <w:divBdr>
        <w:top w:val="none" w:sz="0" w:space="0" w:color="auto"/>
        <w:left w:val="none" w:sz="0" w:space="0" w:color="auto"/>
        <w:bottom w:val="none" w:sz="0" w:space="0" w:color="auto"/>
        <w:right w:val="none" w:sz="0" w:space="0" w:color="auto"/>
      </w:divBdr>
    </w:div>
    <w:div w:id="1040979163">
      <w:bodyDiv w:val="1"/>
      <w:marLeft w:val="0"/>
      <w:marRight w:val="0"/>
      <w:marTop w:val="0"/>
      <w:marBottom w:val="0"/>
      <w:divBdr>
        <w:top w:val="none" w:sz="0" w:space="0" w:color="auto"/>
        <w:left w:val="none" w:sz="0" w:space="0" w:color="auto"/>
        <w:bottom w:val="none" w:sz="0" w:space="0" w:color="auto"/>
        <w:right w:val="none" w:sz="0" w:space="0" w:color="auto"/>
      </w:divBdr>
    </w:div>
    <w:div w:id="1045567049">
      <w:bodyDiv w:val="1"/>
      <w:marLeft w:val="0"/>
      <w:marRight w:val="0"/>
      <w:marTop w:val="0"/>
      <w:marBottom w:val="0"/>
      <w:divBdr>
        <w:top w:val="none" w:sz="0" w:space="0" w:color="auto"/>
        <w:left w:val="none" w:sz="0" w:space="0" w:color="auto"/>
        <w:bottom w:val="none" w:sz="0" w:space="0" w:color="auto"/>
        <w:right w:val="none" w:sz="0" w:space="0" w:color="auto"/>
      </w:divBdr>
    </w:div>
    <w:div w:id="1068923183">
      <w:bodyDiv w:val="1"/>
      <w:marLeft w:val="0"/>
      <w:marRight w:val="0"/>
      <w:marTop w:val="0"/>
      <w:marBottom w:val="0"/>
      <w:divBdr>
        <w:top w:val="none" w:sz="0" w:space="0" w:color="auto"/>
        <w:left w:val="none" w:sz="0" w:space="0" w:color="auto"/>
        <w:bottom w:val="none" w:sz="0" w:space="0" w:color="auto"/>
        <w:right w:val="none" w:sz="0" w:space="0" w:color="auto"/>
      </w:divBdr>
    </w:div>
    <w:div w:id="1139686779">
      <w:bodyDiv w:val="1"/>
      <w:marLeft w:val="0"/>
      <w:marRight w:val="0"/>
      <w:marTop w:val="0"/>
      <w:marBottom w:val="0"/>
      <w:divBdr>
        <w:top w:val="none" w:sz="0" w:space="0" w:color="auto"/>
        <w:left w:val="none" w:sz="0" w:space="0" w:color="auto"/>
        <w:bottom w:val="none" w:sz="0" w:space="0" w:color="auto"/>
        <w:right w:val="none" w:sz="0" w:space="0" w:color="auto"/>
      </w:divBdr>
    </w:div>
    <w:div w:id="1192037234">
      <w:bodyDiv w:val="1"/>
      <w:marLeft w:val="0"/>
      <w:marRight w:val="0"/>
      <w:marTop w:val="0"/>
      <w:marBottom w:val="0"/>
      <w:divBdr>
        <w:top w:val="none" w:sz="0" w:space="0" w:color="auto"/>
        <w:left w:val="none" w:sz="0" w:space="0" w:color="auto"/>
        <w:bottom w:val="none" w:sz="0" w:space="0" w:color="auto"/>
        <w:right w:val="none" w:sz="0" w:space="0" w:color="auto"/>
      </w:divBdr>
    </w:div>
    <w:div w:id="1201939086">
      <w:bodyDiv w:val="1"/>
      <w:marLeft w:val="0"/>
      <w:marRight w:val="0"/>
      <w:marTop w:val="0"/>
      <w:marBottom w:val="0"/>
      <w:divBdr>
        <w:top w:val="none" w:sz="0" w:space="0" w:color="auto"/>
        <w:left w:val="none" w:sz="0" w:space="0" w:color="auto"/>
        <w:bottom w:val="none" w:sz="0" w:space="0" w:color="auto"/>
        <w:right w:val="none" w:sz="0" w:space="0" w:color="auto"/>
      </w:divBdr>
    </w:div>
    <w:div w:id="1208831190">
      <w:bodyDiv w:val="1"/>
      <w:marLeft w:val="0"/>
      <w:marRight w:val="0"/>
      <w:marTop w:val="0"/>
      <w:marBottom w:val="0"/>
      <w:divBdr>
        <w:top w:val="none" w:sz="0" w:space="0" w:color="auto"/>
        <w:left w:val="none" w:sz="0" w:space="0" w:color="auto"/>
        <w:bottom w:val="none" w:sz="0" w:space="0" w:color="auto"/>
        <w:right w:val="none" w:sz="0" w:space="0" w:color="auto"/>
      </w:divBdr>
    </w:div>
    <w:div w:id="1289898643">
      <w:bodyDiv w:val="1"/>
      <w:marLeft w:val="0"/>
      <w:marRight w:val="0"/>
      <w:marTop w:val="0"/>
      <w:marBottom w:val="0"/>
      <w:divBdr>
        <w:top w:val="none" w:sz="0" w:space="0" w:color="auto"/>
        <w:left w:val="none" w:sz="0" w:space="0" w:color="auto"/>
        <w:bottom w:val="none" w:sz="0" w:space="0" w:color="auto"/>
        <w:right w:val="none" w:sz="0" w:space="0" w:color="auto"/>
      </w:divBdr>
    </w:div>
    <w:div w:id="1306854543">
      <w:bodyDiv w:val="1"/>
      <w:marLeft w:val="0"/>
      <w:marRight w:val="0"/>
      <w:marTop w:val="0"/>
      <w:marBottom w:val="0"/>
      <w:divBdr>
        <w:top w:val="none" w:sz="0" w:space="0" w:color="auto"/>
        <w:left w:val="none" w:sz="0" w:space="0" w:color="auto"/>
        <w:bottom w:val="none" w:sz="0" w:space="0" w:color="auto"/>
        <w:right w:val="none" w:sz="0" w:space="0" w:color="auto"/>
      </w:divBdr>
    </w:div>
    <w:div w:id="1310667219">
      <w:bodyDiv w:val="1"/>
      <w:marLeft w:val="0"/>
      <w:marRight w:val="0"/>
      <w:marTop w:val="0"/>
      <w:marBottom w:val="0"/>
      <w:divBdr>
        <w:top w:val="none" w:sz="0" w:space="0" w:color="auto"/>
        <w:left w:val="none" w:sz="0" w:space="0" w:color="auto"/>
        <w:bottom w:val="none" w:sz="0" w:space="0" w:color="auto"/>
        <w:right w:val="none" w:sz="0" w:space="0" w:color="auto"/>
      </w:divBdr>
    </w:div>
    <w:div w:id="1346597086">
      <w:bodyDiv w:val="1"/>
      <w:marLeft w:val="0"/>
      <w:marRight w:val="0"/>
      <w:marTop w:val="0"/>
      <w:marBottom w:val="0"/>
      <w:divBdr>
        <w:top w:val="none" w:sz="0" w:space="0" w:color="auto"/>
        <w:left w:val="none" w:sz="0" w:space="0" w:color="auto"/>
        <w:bottom w:val="none" w:sz="0" w:space="0" w:color="auto"/>
        <w:right w:val="none" w:sz="0" w:space="0" w:color="auto"/>
      </w:divBdr>
      <w:divsChild>
        <w:div w:id="383061398">
          <w:marLeft w:val="0"/>
          <w:marRight w:val="0"/>
          <w:marTop w:val="0"/>
          <w:marBottom w:val="0"/>
          <w:divBdr>
            <w:top w:val="none" w:sz="0" w:space="0" w:color="auto"/>
            <w:left w:val="none" w:sz="0" w:space="0" w:color="auto"/>
            <w:bottom w:val="none" w:sz="0" w:space="0" w:color="auto"/>
            <w:right w:val="none" w:sz="0" w:space="0" w:color="auto"/>
          </w:divBdr>
        </w:div>
        <w:div w:id="865216220">
          <w:marLeft w:val="0"/>
          <w:marRight w:val="0"/>
          <w:marTop w:val="0"/>
          <w:marBottom w:val="0"/>
          <w:divBdr>
            <w:top w:val="none" w:sz="0" w:space="0" w:color="auto"/>
            <w:left w:val="none" w:sz="0" w:space="0" w:color="auto"/>
            <w:bottom w:val="none" w:sz="0" w:space="0" w:color="auto"/>
            <w:right w:val="none" w:sz="0" w:space="0" w:color="auto"/>
          </w:divBdr>
          <w:divsChild>
            <w:div w:id="2053379989">
              <w:marLeft w:val="0"/>
              <w:marRight w:val="0"/>
              <w:marTop w:val="0"/>
              <w:marBottom w:val="0"/>
              <w:divBdr>
                <w:top w:val="none" w:sz="0" w:space="0" w:color="auto"/>
                <w:left w:val="none" w:sz="0" w:space="0" w:color="auto"/>
                <w:bottom w:val="none" w:sz="0" w:space="0" w:color="auto"/>
                <w:right w:val="none" w:sz="0" w:space="0" w:color="auto"/>
              </w:divBdr>
              <w:divsChild>
                <w:div w:id="136143392">
                  <w:marLeft w:val="0"/>
                  <w:marRight w:val="0"/>
                  <w:marTop w:val="0"/>
                  <w:marBottom w:val="0"/>
                  <w:divBdr>
                    <w:top w:val="none" w:sz="0" w:space="0" w:color="auto"/>
                    <w:left w:val="none" w:sz="0" w:space="0" w:color="auto"/>
                    <w:bottom w:val="none" w:sz="0" w:space="0" w:color="auto"/>
                    <w:right w:val="none" w:sz="0" w:space="0" w:color="auto"/>
                  </w:divBdr>
                  <w:divsChild>
                    <w:div w:id="1693267582">
                      <w:marLeft w:val="0"/>
                      <w:marRight w:val="0"/>
                      <w:marTop w:val="0"/>
                      <w:marBottom w:val="0"/>
                      <w:divBdr>
                        <w:top w:val="none" w:sz="0" w:space="0" w:color="auto"/>
                        <w:left w:val="none" w:sz="0" w:space="0" w:color="auto"/>
                        <w:bottom w:val="none" w:sz="0" w:space="0" w:color="auto"/>
                        <w:right w:val="none" w:sz="0" w:space="0" w:color="auto"/>
                      </w:divBdr>
                      <w:divsChild>
                        <w:div w:id="337318642">
                          <w:marLeft w:val="0"/>
                          <w:marRight w:val="0"/>
                          <w:marTop w:val="0"/>
                          <w:marBottom w:val="0"/>
                          <w:divBdr>
                            <w:top w:val="none" w:sz="0" w:space="0" w:color="auto"/>
                            <w:left w:val="none" w:sz="0" w:space="0" w:color="auto"/>
                            <w:bottom w:val="none" w:sz="0" w:space="0" w:color="auto"/>
                            <w:right w:val="none" w:sz="0" w:space="0" w:color="auto"/>
                          </w:divBdr>
                        </w:div>
                        <w:div w:id="133091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229150">
          <w:marLeft w:val="0"/>
          <w:marRight w:val="0"/>
          <w:marTop w:val="0"/>
          <w:marBottom w:val="0"/>
          <w:divBdr>
            <w:top w:val="none" w:sz="0" w:space="0" w:color="auto"/>
            <w:left w:val="none" w:sz="0" w:space="0" w:color="auto"/>
            <w:bottom w:val="none" w:sz="0" w:space="0" w:color="auto"/>
            <w:right w:val="none" w:sz="0" w:space="0" w:color="auto"/>
          </w:divBdr>
        </w:div>
      </w:divsChild>
    </w:div>
    <w:div w:id="1494104653">
      <w:bodyDiv w:val="1"/>
      <w:marLeft w:val="0"/>
      <w:marRight w:val="0"/>
      <w:marTop w:val="0"/>
      <w:marBottom w:val="0"/>
      <w:divBdr>
        <w:top w:val="none" w:sz="0" w:space="0" w:color="auto"/>
        <w:left w:val="none" w:sz="0" w:space="0" w:color="auto"/>
        <w:bottom w:val="none" w:sz="0" w:space="0" w:color="auto"/>
        <w:right w:val="none" w:sz="0" w:space="0" w:color="auto"/>
      </w:divBdr>
    </w:div>
    <w:div w:id="1560894264">
      <w:bodyDiv w:val="1"/>
      <w:marLeft w:val="0"/>
      <w:marRight w:val="0"/>
      <w:marTop w:val="0"/>
      <w:marBottom w:val="0"/>
      <w:divBdr>
        <w:top w:val="none" w:sz="0" w:space="0" w:color="auto"/>
        <w:left w:val="none" w:sz="0" w:space="0" w:color="auto"/>
        <w:bottom w:val="none" w:sz="0" w:space="0" w:color="auto"/>
        <w:right w:val="none" w:sz="0" w:space="0" w:color="auto"/>
      </w:divBdr>
    </w:div>
    <w:div w:id="1565724040">
      <w:bodyDiv w:val="1"/>
      <w:marLeft w:val="0"/>
      <w:marRight w:val="0"/>
      <w:marTop w:val="0"/>
      <w:marBottom w:val="0"/>
      <w:divBdr>
        <w:top w:val="none" w:sz="0" w:space="0" w:color="auto"/>
        <w:left w:val="none" w:sz="0" w:space="0" w:color="auto"/>
        <w:bottom w:val="none" w:sz="0" w:space="0" w:color="auto"/>
        <w:right w:val="none" w:sz="0" w:space="0" w:color="auto"/>
      </w:divBdr>
    </w:div>
    <w:div w:id="1569730517">
      <w:bodyDiv w:val="1"/>
      <w:marLeft w:val="0"/>
      <w:marRight w:val="0"/>
      <w:marTop w:val="0"/>
      <w:marBottom w:val="0"/>
      <w:divBdr>
        <w:top w:val="none" w:sz="0" w:space="0" w:color="auto"/>
        <w:left w:val="none" w:sz="0" w:space="0" w:color="auto"/>
        <w:bottom w:val="none" w:sz="0" w:space="0" w:color="auto"/>
        <w:right w:val="none" w:sz="0" w:space="0" w:color="auto"/>
      </w:divBdr>
    </w:div>
    <w:div w:id="1702198053">
      <w:bodyDiv w:val="1"/>
      <w:marLeft w:val="0"/>
      <w:marRight w:val="0"/>
      <w:marTop w:val="0"/>
      <w:marBottom w:val="0"/>
      <w:divBdr>
        <w:top w:val="none" w:sz="0" w:space="0" w:color="auto"/>
        <w:left w:val="none" w:sz="0" w:space="0" w:color="auto"/>
        <w:bottom w:val="none" w:sz="0" w:space="0" w:color="auto"/>
        <w:right w:val="none" w:sz="0" w:space="0" w:color="auto"/>
      </w:divBdr>
    </w:div>
    <w:div w:id="1712535771">
      <w:bodyDiv w:val="1"/>
      <w:marLeft w:val="0"/>
      <w:marRight w:val="0"/>
      <w:marTop w:val="0"/>
      <w:marBottom w:val="0"/>
      <w:divBdr>
        <w:top w:val="none" w:sz="0" w:space="0" w:color="auto"/>
        <w:left w:val="none" w:sz="0" w:space="0" w:color="auto"/>
        <w:bottom w:val="none" w:sz="0" w:space="0" w:color="auto"/>
        <w:right w:val="none" w:sz="0" w:space="0" w:color="auto"/>
      </w:divBdr>
    </w:div>
    <w:div w:id="1802381190">
      <w:bodyDiv w:val="1"/>
      <w:marLeft w:val="0"/>
      <w:marRight w:val="0"/>
      <w:marTop w:val="0"/>
      <w:marBottom w:val="0"/>
      <w:divBdr>
        <w:top w:val="none" w:sz="0" w:space="0" w:color="auto"/>
        <w:left w:val="none" w:sz="0" w:space="0" w:color="auto"/>
        <w:bottom w:val="none" w:sz="0" w:space="0" w:color="auto"/>
        <w:right w:val="none" w:sz="0" w:space="0" w:color="auto"/>
      </w:divBdr>
      <w:divsChild>
        <w:div w:id="736054744">
          <w:marLeft w:val="0"/>
          <w:marRight w:val="0"/>
          <w:marTop w:val="0"/>
          <w:marBottom w:val="0"/>
          <w:divBdr>
            <w:top w:val="none" w:sz="0" w:space="0" w:color="auto"/>
            <w:left w:val="none" w:sz="0" w:space="0" w:color="auto"/>
            <w:bottom w:val="none" w:sz="0" w:space="0" w:color="auto"/>
            <w:right w:val="none" w:sz="0" w:space="0" w:color="auto"/>
          </w:divBdr>
        </w:div>
      </w:divsChild>
    </w:div>
    <w:div w:id="1826972184">
      <w:bodyDiv w:val="1"/>
      <w:marLeft w:val="0"/>
      <w:marRight w:val="0"/>
      <w:marTop w:val="0"/>
      <w:marBottom w:val="0"/>
      <w:divBdr>
        <w:top w:val="none" w:sz="0" w:space="0" w:color="auto"/>
        <w:left w:val="none" w:sz="0" w:space="0" w:color="auto"/>
        <w:bottom w:val="none" w:sz="0" w:space="0" w:color="auto"/>
        <w:right w:val="none" w:sz="0" w:space="0" w:color="auto"/>
      </w:divBdr>
    </w:div>
    <w:div w:id="1920940638">
      <w:bodyDiv w:val="1"/>
      <w:marLeft w:val="0"/>
      <w:marRight w:val="0"/>
      <w:marTop w:val="0"/>
      <w:marBottom w:val="0"/>
      <w:divBdr>
        <w:top w:val="none" w:sz="0" w:space="0" w:color="auto"/>
        <w:left w:val="none" w:sz="0" w:space="0" w:color="auto"/>
        <w:bottom w:val="none" w:sz="0" w:space="0" w:color="auto"/>
        <w:right w:val="none" w:sz="0" w:space="0" w:color="auto"/>
      </w:divBdr>
    </w:div>
    <w:div w:id="1953976626">
      <w:bodyDiv w:val="1"/>
      <w:marLeft w:val="0"/>
      <w:marRight w:val="0"/>
      <w:marTop w:val="0"/>
      <w:marBottom w:val="0"/>
      <w:divBdr>
        <w:top w:val="none" w:sz="0" w:space="0" w:color="auto"/>
        <w:left w:val="none" w:sz="0" w:space="0" w:color="auto"/>
        <w:bottom w:val="none" w:sz="0" w:space="0" w:color="auto"/>
        <w:right w:val="none" w:sz="0" w:space="0" w:color="auto"/>
      </w:divBdr>
    </w:div>
    <w:div w:id="1971276607">
      <w:bodyDiv w:val="1"/>
      <w:marLeft w:val="0"/>
      <w:marRight w:val="0"/>
      <w:marTop w:val="0"/>
      <w:marBottom w:val="0"/>
      <w:divBdr>
        <w:top w:val="none" w:sz="0" w:space="0" w:color="auto"/>
        <w:left w:val="none" w:sz="0" w:space="0" w:color="auto"/>
        <w:bottom w:val="none" w:sz="0" w:space="0" w:color="auto"/>
        <w:right w:val="none" w:sz="0" w:space="0" w:color="auto"/>
      </w:divBdr>
    </w:div>
    <w:div w:id="1991061262">
      <w:bodyDiv w:val="1"/>
      <w:marLeft w:val="0"/>
      <w:marRight w:val="0"/>
      <w:marTop w:val="0"/>
      <w:marBottom w:val="0"/>
      <w:divBdr>
        <w:top w:val="none" w:sz="0" w:space="0" w:color="auto"/>
        <w:left w:val="none" w:sz="0" w:space="0" w:color="auto"/>
        <w:bottom w:val="none" w:sz="0" w:space="0" w:color="auto"/>
        <w:right w:val="none" w:sz="0" w:space="0" w:color="auto"/>
      </w:divBdr>
    </w:div>
    <w:div w:id="2006124528">
      <w:bodyDiv w:val="1"/>
      <w:marLeft w:val="0"/>
      <w:marRight w:val="0"/>
      <w:marTop w:val="0"/>
      <w:marBottom w:val="0"/>
      <w:divBdr>
        <w:top w:val="none" w:sz="0" w:space="0" w:color="auto"/>
        <w:left w:val="none" w:sz="0" w:space="0" w:color="auto"/>
        <w:bottom w:val="none" w:sz="0" w:space="0" w:color="auto"/>
        <w:right w:val="none" w:sz="0" w:space="0" w:color="auto"/>
      </w:divBdr>
    </w:div>
    <w:div w:id="2053917269">
      <w:bodyDiv w:val="1"/>
      <w:marLeft w:val="0"/>
      <w:marRight w:val="0"/>
      <w:marTop w:val="0"/>
      <w:marBottom w:val="0"/>
      <w:divBdr>
        <w:top w:val="none" w:sz="0" w:space="0" w:color="auto"/>
        <w:left w:val="none" w:sz="0" w:space="0" w:color="auto"/>
        <w:bottom w:val="none" w:sz="0" w:space="0" w:color="auto"/>
        <w:right w:val="none" w:sz="0" w:space="0" w:color="auto"/>
      </w:divBdr>
    </w:div>
    <w:div w:id="2056149866">
      <w:bodyDiv w:val="1"/>
      <w:marLeft w:val="0"/>
      <w:marRight w:val="0"/>
      <w:marTop w:val="0"/>
      <w:marBottom w:val="0"/>
      <w:divBdr>
        <w:top w:val="none" w:sz="0" w:space="0" w:color="auto"/>
        <w:left w:val="none" w:sz="0" w:space="0" w:color="auto"/>
        <w:bottom w:val="none" w:sz="0" w:space="0" w:color="auto"/>
        <w:right w:val="none" w:sz="0" w:space="0" w:color="auto"/>
      </w:divBdr>
    </w:div>
    <w:div w:id="2060471866">
      <w:bodyDiv w:val="1"/>
      <w:marLeft w:val="0"/>
      <w:marRight w:val="0"/>
      <w:marTop w:val="0"/>
      <w:marBottom w:val="0"/>
      <w:divBdr>
        <w:top w:val="none" w:sz="0" w:space="0" w:color="auto"/>
        <w:left w:val="none" w:sz="0" w:space="0" w:color="auto"/>
        <w:bottom w:val="none" w:sz="0" w:space="0" w:color="auto"/>
        <w:right w:val="none" w:sz="0" w:space="0" w:color="auto"/>
      </w:divBdr>
    </w:div>
    <w:div w:id="2072994702">
      <w:bodyDiv w:val="1"/>
      <w:marLeft w:val="0"/>
      <w:marRight w:val="0"/>
      <w:marTop w:val="0"/>
      <w:marBottom w:val="0"/>
      <w:divBdr>
        <w:top w:val="none" w:sz="0" w:space="0" w:color="auto"/>
        <w:left w:val="none" w:sz="0" w:space="0" w:color="auto"/>
        <w:bottom w:val="none" w:sz="0" w:space="0" w:color="auto"/>
        <w:right w:val="none" w:sz="0" w:space="0" w:color="auto"/>
      </w:divBdr>
    </w:div>
    <w:div w:id="2129543936">
      <w:bodyDiv w:val="1"/>
      <w:marLeft w:val="0"/>
      <w:marRight w:val="0"/>
      <w:marTop w:val="0"/>
      <w:marBottom w:val="0"/>
      <w:divBdr>
        <w:top w:val="none" w:sz="0" w:space="0" w:color="auto"/>
        <w:left w:val="none" w:sz="0" w:space="0" w:color="auto"/>
        <w:bottom w:val="none" w:sz="0" w:space="0" w:color="auto"/>
        <w:right w:val="none" w:sz="0" w:space="0" w:color="auto"/>
      </w:divBdr>
      <w:divsChild>
        <w:div w:id="1928072887">
          <w:marLeft w:val="0"/>
          <w:marRight w:val="0"/>
          <w:marTop w:val="0"/>
          <w:marBottom w:val="0"/>
          <w:divBdr>
            <w:top w:val="none" w:sz="0" w:space="0" w:color="auto"/>
            <w:left w:val="none" w:sz="0" w:space="0" w:color="auto"/>
            <w:bottom w:val="none" w:sz="0" w:space="0" w:color="auto"/>
            <w:right w:val="none" w:sz="0" w:space="0" w:color="auto"/>
          </w:divBdr>
        </w:div>
      </w:divsChild>
    </w:div>
    <w:div w:id="21321640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3F468C-D9BF-4FCB-8845-6D889FA4E6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0E4F9E-3182-49DC-B296-B059DC1095A4}">
  <ds:schemaRefs>
    <ds:schemaRef ds:uri="http://schemas.microsoft.com/sharepoint/v3/contenttype/forms"/>
  </ds:schemaRefs>
</ds:datastoreItem>
</file>

<file path=customXml/itemProps3.xml><?xml version="1.0" encoding="utf-8"?>
<ds:datastoreItem xmlns:ds="http://schemas.openxmlformats.org/officeDocument/2006/customXml" ds:itemID="{DA3840ED-3C0C-4EE7-A759-725E749A6C5C}">
  <ds:schemaRefs>
    <ds:schemaRef ds:uri="http://schemas.openxmlformats.org/officeDocument/2006/bibliography"/>
  </ds:schemaRefs>
</ds:datastoreItem>
</file>

<file path=customXml/itemProps4.xml><?xml version="1.0" encoding="utf-8"?>
<ds:datastoreItem xmlns:ds="http://schemas.openxmlformats.org/officeDocument/2006/customXml" ds:itemID="{F277190B-C2A7-408F-A58F-0D6434C6E2C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38</Pages>
  <Words>12515</Words>
  <Characters>73844</Characters>
  <Application>Microsoft Office Word</Application>
  <DocSecurity>0</DocSecurity>
  <Lines>615</Lines>
  <Paragraphs>172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Jakub Kaplan</dc:creator>
  <cp:keywords/>
  <dc:description/>
  <cp:lastModifiedBy>Robin Mlynář</cp:lastModifiedBy>
  <cp:revision>6</cp:revision>
  <dcterms:created xsi:type="dcterms:W3CDTF">2025-08-21T21:11:00Z</dcterms:created>
  <dcterms:modified xsi:type="dcterms:W3CDTF">2025-08-22T13:40:00Z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